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76DDA4" w14:textId="77777777" w:rsidR="00E23ECC" w:rsidRDefault="00E23ECC" w:rsidP="00E23ECC">
      <w:pPr>
        <w:tabs>
          <w:tab w:val="left" w:pos="5040"/>
        </w:tabs>
        <w:rPr>
          <w:b/>
        </w:rPr>
      </w:pPr>
    </w:p>
    <w:p w14:paraId="4F21ACFA" w14:textId="77777777" w:rsidR="00E23ECC" w:rsidRPr="00CA1C78" w:rsidRDefault="001F6E6D" w:rsidP="00F47D5C">
      <w:pPr>
        <w:tabs>
          <w:tab w:val="left" w:pos="7920"/>
        </w:tabs>
        <w:jc w:val="right"/>
        <w:rPr>
          <w:b/>
          <w:sz w:val="22"/>
          <w:szCs w:val="22"/>
        </w:rPr>
      </w:pPr>
      <w:r>
        <w:rPr>
          <w:noProof/>
        </w:rPr>
        <w:drawing>
          <wp:anchor distT="0" distB="0" distL="114300" distR="114300" simplePos="0" relativeHeight="251657728" behindDoc="0" locked="0" layoutInCell="1" allowOverlap="1" wp14:anchorId="3152DF0D" wp14:editId="5343D422">
            <wp:simplePos x="0" y="0"/>
            <wp:positionH relativeFrom="margin">
              <wp:align>left</wp:align>
            </wp:positionH>
            <wp:positionV relativeFrom="margin">
              <wp:align>top</wp:align>
            </wp:positionV>
            <wp:extent cx="3169920" cy="731520"/>
            <wp:effectExtent l="0" t="0" r="0" b="0"/>
            <wp:wrapSquare wrapText="bothSides"/>
            <wp:docPr id="2" name="Picture 2" descr="BudnickLogo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dnickLogo_Colo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69920" cy="73152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ECC">
        <w:rPr>
          <w:b/>
          <w:sz w:val="28"/>
          <w:szCs w:val="28"/>
        </w:rPr>
        <w:tab/>
      </w:r>
    </w:p>
    <w:p w14:paraId="59F5C8D6" w14:textId="77777777" w:rsidR="00E23ECC" w:rsidRPr="00CA1C78" w:rsidRDefault="00E23ECC" w:rsidP="00E23ECC">
      <w:pPr>
        <w:tabs>
          <w:tab w:val="left" w:pos="7200"/>
        </w:tabs>
        <w:rPr>
          <w:b/>
          <w:sz w:val="22"/>
          <w:szCs w:val="22"/>
        </w:rPr>
      </w:pPr>
    </w:p>
    <w:p w14:paraId="4526A7A9" w14:textId="77777777" w:rsidR="00F47D5C" w:rsidRDefault="00F47D5C" w:rsidP="00E23ECC">
      <w:pPr>
        <w:tabs>
          <w:tab w:val="left" w:pos="7200"/>
        </w:tabs>
        <w:jc w:val="center"/>
        <w:rPr>
          <w:b/>
        </w:rPr>
      </w:pPr>
    </w:p>
    <w:p w14:paraId="76FAEA23" w14:textId="77777777" w:rsidR="00F47D5C" w:rsidRDefault="00F47D5C" w:rsidP="00F47D5C">
      <w:pPr>
        <w:tabs>
          <w:tab w:val="left" w:pos="7200"/>
        </w:tabs>
        <w:jc w:val="center"/>
        <w:rPr>
          <w:b/>
        </w:rPr>
      </w:pPr>
    </w:p>
    <w:p w14:paraId="12F54890" w14:textId="77777777" w:rsidR="00087DBE" w:rsidRPr="00BD7906" w:rsidRDefault="00087DBE" w:rsidP="00087DBE">
      <w:pPr>
        <w:pStyle w:val="NoSpacing"/>
        <w:jc w:val="center"/>
        <w:rPr>
          <w:rFonts w:ascii="Tahoma" w:hAnsi="Tahoma" w:cs="Tahoma"/>
          <w:b/>
          <w:sz w:val="24"/>
          <w:szCs w:val="24"/>
        </w:rPr>
      </w:pPr>
      <w:r w:rsidRPr="00BD7906">
        <w:rPr>
          <w:rFonts w:ascii="Tahoma" w:hAnsi="Tahoma" w:cs="Tahoma"/>
          <w:b/>
          <w:sz w:val="24"/>
          <w:szCs w:val="24"/>
        </w:rPr>
        <w:t>*Job Posting*</w:t>
      </w:r>
    </w:p>
    <w:p w14:paraId="66ED7BED" w14:textId="3DB900BF" w:rsidR="00087DBE" w:rsidRPr="000130B5" w:rsidRDefault="00211484" w:rsidP="00087DBE">
      <w:pPr>
        <w:pStyle w:val="NoSpacing"/>
        <w:jc w:val="right"/>
        <w:rPr>
          <w:rFonts w:ascii="Tahoma" w:hAnsi="Tahoma" w:cs="Tahoma"/>
          <w:sz w:val="20"/>
          <w:szCs w:val="20"/>
        </w:rPr>
      </w:pPr>
      <w:r>
        <w:rPr>
          <w:rFonts w:ascii="Tahoma" w:hAnsi="Tahoma" w:cs="Tahoma"/>
          <w:sz w:val="20"/>
          <w:szCs w:val="20"/>
        </w:rPr>
        <w:t>05/01/2025</w:t>
      </w:r>
    </w:p>
    <w:p w14:paraId="140E76C4" w14:textId="3E174FD3" w:rsidR="00E96D13" w:rsidRPr="000130B5" w:rsidRDefault="00BD7906" w:rsidP="00BD7906">
      <w:pPr>
        <w:pStyle w:val="NoSpacing"/>
        <w:rPr>
          <w:rFonts w:ascii="Tahoma" w:hAnsi="Tahoma" w:cs="Tahoma"/>
          <w:b/>
          <w:sz w:val="24"/>
          <w:szCs w:val="24"/>
        </w:rPr>
      </w:pPr>
      <w:r w:rsidRPr="000130B5">
        <w:rPr>
          <w:rFonts w:ascii="Tahoma" w:hAnsi="Tahoma" w:cs="Tahoma"/>
          <w:b/>
          <w:sz w:val="24"/>
          <w:szCs w:val="24"/>
        </w:rPr>
        <w:t xml:space="preserve">Title: </w:t>
      </w:r>
      <w:r w:rsidR="00F060D7">
        <w:rPr>
          <w:rFonts w:ascii="Tahoma" w:hAnsi="Tahoma" w:cs="Tahoma"/>
          <w:b/>
          <w:sz w:val="24"/>
          <w:szCs w:val="24"/>
          <w:u w:val="single"/>
        </w:rPr>
        <w:t xml:space="preserve">OFFICE COORDINATOR </w:t>
      </w:r>
    </w:p>
    <w:p w14:paraId="09EEFB66" w14:textId="77777777" w:rsidR="00E96D13" w:rsidRPr="000130B5" w:rsidRDefault="00E96D13" w:rsidP="00087DBE">
      <w:pPr>
        <w:pStyle w:val="NoSpacing"/>
        <w:rPr>
          <w:rFonts w:ascii="Tahoma" w:hAnsi="Tahoma" w:cs="Tahoma"/>
          <w:sz w:val="20"/>
          <w:szCs w:val="20"/>
        </w:rPr>
      </w:pPr>
    </w:p>
    <w:p w14:paraId="77CFDC61" w14:textId="77777777" w:rsidR="002D3556" w:rsidRPr="00AA3431" w:rsidRDefault="002D3556" w:rsidP="002D3556">
      <w:pPr>
        <w:pStyle w:val="NoSpacing"/>
        <w:rPr>
          <w:rFonts w:ascii="Tahoma" w:hAnsi="Tahoma" w:cs="Tahoma"/>
          <w:sz w:val="20"/>
          <w:szCs w:val="20"/>
        </w:rPr>
      </w:pPr>
      <w:bookmarkStart w:id="0" w:name="_Hlk118901392"/>
      <w:r w:rsidRPr="00AA3431">
        <w:rPr>
          <w:rFonts w:ascii="Tahoma" w:hAnsi="Tahoma" w:cs="Tahoma"/>
          <w:sz w:val="20"/>
          <w:szCs w:val="20"/>
        </w:rPr>
        <w:t xml:space="preserve">Budnick Converting, Inc., headquartered in Columbia, IL (in the St. Louis, MO metropolitan area), is a privately held and </w:t>
      </w:r>
      <w:hyperlink r:id="rId6" w:history="1">
        <w:r w:rsidRPr="00AA3431">
          <w:rPr>
            <w:rStyle w:val="Hyperlink"/>
            <w:rFonts w:ascii="Tahoma" w:hAnsi="Tahoma" w:cs="Tahoma"/>
            <w:color w:val="auto"/>
            <w:sz w:val="20"/>
            <w:szCs w:val="20"/>
          </w:rPr>
          <w:t>female owned corporation</w:t>
        </w:r>
      </w:hyperlink>
      <w:r w:rsidRPr="00AA3431">
        <w:rPr>
          <w:rFonts w:ascii="Tahoma" w:hAnsi="Tahoma" w:cs="Tahoma"/>
          <w:sz w:val="20"/>
          <w:szCs w:val="20"/>
        </w:rPr>
        <w:t xml:space="preserve">. Budnick’s primary focus is specialty converting of adhesive coated tapes and foams.  Budnick remains on the leading edge of adhesive tape converting technology; currently utilizing over 70 die-cutting, slitting, laminating, printing (including flexographic printing), label making and spooling machines to convert materials into labor saving customized parts.  For more information on Budnick, please visit our website at </w:t>
      </w:r>
      <w:hyperlink r:id="rId7" w:history="1">
        <w:r w:rsidRPr="00AA3431">
          <w:rPr>
            <w:rStyle w:val="Hyperlink"/>
            <w:rFonts w:ascii="Tahoma" w:hAnsi="Tahoma" w:cs="Tahoma"/>
            <w:color w:val="auto"/>
            <w:sz w:val="20"/>
            <w:szCs w:val="20"/>
          </w:rPr>
          <w:t>www.budnick.com</w:t>
        </w:r>
      </w:hyperlink>
      <w:r w:rsidRPr="00AA3431">
        <w:rPr>
          <w:rFonts w:ascii="Tahoma" w:hAnsi="Tahoma" w:cs="Tahoma"/>
          <w:sz w:val="20"/>
          <w:szCs w:val="20"/>
        </w:rPr>
        <w:t>.</w:t>
      </w:r>
    </w:p>
    <w:bookmarkEnd w:id="0"/>
    <w:p w14:paraId="3D0C4E2D" w14:textId="77777777" w:rsidR="001E7C12" w:rsidRPr="001E7C12" w:rsidRDefault="001E7C12" w:rsidP="001E7C12">
      <w:pPr>
        <w:tabs>
          <w:tab w:val="left" w:pos="4500"/>
        </w:tabs>
        <w:rPr>
          <w:rFonts w:ascii="Tahoma" w:hAnsi="Tahoma" w:cs="Tahoma"/>
          <w:sz w:val="20"/>
          <w:szCs w:val="20"/>
        </w:rPr>
      </w:pPr>
    </w:p>
    <w:p w14:paraId="1C1FDEC1" w14:textId="16700369" w:rsidR="001E7C12" w:rsidRPr="00F060D7" w:rsidRDefault="001E7C12" w:rsidP="001E7C12">
      <w:pPr>
        <w:tabs>
          <w:tab w:val="left" w:pos="5040"/>
        </w:tabs>
        <w:rPr>
          <w:rFonts w:ascii="Tahoma" w:hAnsi="Tahoma" w:cs="Tahoma"/>
          <w:sz w:val="18"/>
          <w:szCs w:val="18"/>
        </w:rPr>
      </w:pPr>
      <w:r w:rsidRPr="001E7C12">
        <w:rPr>
          <w:rFonts w:ascii="Tahoma" w:hAnsi="Tahoma" w:cs="Tahoma"/>
          <w:b/>
          <w:sz w:val="20"/>
          <w:szCs w:val="20"/>
        </w:rPr>
        <w:t xml:space="preserve">POSITION PURPOSE: </w:t>
      </w:r>
      <w:r w:rsidR="00F060D7" w:rsidRPr="00F060D7">
        <w:rPr>
          <w:rFonts w:ascii="Tahoma" w:hAnsi="Tahoma" w:cs="Tahoma"/>
          <w:bCs/>
          <w:sz w:val="20"/>
          <w:szCs w:val="20"/>
        </w:rPr>
        <w:t xml:space="preserve">Responsible </w:t>
      </w:r>
      <w:r w:rsidR="00F060D7" w:rsidRPr="00F060D7">
        <w:rPr>
          <w:rFonts w:ascii="Tahoma" w:hAnsi="Tahoma" w:cs="Tahoma"/>
          <w:sz w:val="20"/>
          <w:szCs w:val="20"/>
        </w:rPr>
        <w:t>for managing front desk operations, including serving as the first point of contact for visitors, clients and staff, providing a welcoming and efficient experience while maintaining administrative tasks such as answering the main phone, greeting visitors, assisting in organizing company events, scheduling travel for employees</w:t>
      </w:r>
      <w:r w:rsidR="00211484">
        <w:rPr>
          <w:rFonts w:ascii="Tahoma" w:hAnsi="Tahoma" w:cs="Tahoma"/>
          <w:sz w:val="20"/>
          <w:szCs w:val="20"/>
        </w:rPr>
        <w:t xml:space="preserve">, </w:t>
      </w:r>
      <w:r w:rsidR="00F060D7" w:rsidRPr="00F060D7">
        <w:rPr>
          <w:rFonts w:ascii="Tahoma" w:hAnsi="Tahoma" w:cs="Tahoma"/>
          <w:sz w:val="20"/>
          <w:szCs w:val="20"/>
        </w:rPr>
        <w:t>assisting with the interview process for new hires</w:t>
      </w:r>
      <w:r w:rsidR="00211484">
        <w:rPr>
          <w:rFonts w:ascii="Tahoma" w:hAnsi="Tahoma" w:cs="Tahoma"/>
          <w:sz w:val="20"/>
          <w:szCs w:val="20"/>
        </w:rPr>
        <w:t>, managing communications with outside vendors and ordering &amp; organizing office supplies</w:t>
      </w:r>
      <w:r w:rsidR="00F060D7" w:rsidRPr="00F060D7">
        <w:rPr>
          <w:rFonts w:ascii="Tahoma" w:hAnsi="Tahoma" w:cs="Tahoma"/>
          <w:sz w:val="20"/>
          <w:szCs w:val="20"/>
        </w:rPr>
        <w:t>.</w:t>
      </w:r>
    </w:p>
    <w:p w14:paraId="0DB153C1" w14:textId="77777777" w:rsidR="001E7C12" w:rsidRPr="001E7C12" w:rsidRDefault="001E7C12" w:rsidP="001E7C12">
      <w:pPr>
        <w:tabs>
          <w:tab w:val="left" w:pos="5040"/>
        </w:tabs>
        <w:rPr>
          <w:rFonts w:ascii="Tahoma" w:hAnsi="Tahoma" w:cs="Tahoma"/>
          <w:sz w:val="20"/>
          <w:szCs w:val="20"/>
        </w:rPr>
      </w:pPr>
    </w:p>
    <w:p w14:paraId="3F09D8C5" w14:textId="6CBB1E94" w:rsidR="001E7C12" w:rsidRPr="001E7C12" w:rsidRDefault="001E7C12" w:rsidP="001E7C12">
      <w:pPr>
        <w:tabs>
          <w:tab w:val="left" w:pos="5040"/>
        </w:tabs>
        <w:rPr>
          <w:rFonts w:ascii="Tahoma" w:hAnsi="Tahoma" w:cs="Tahoma"/>
          <w:sz w:val="20"/>
          <w:szCs w:val="20"/>
        </w:rPr>
      </w:pPr>
      <w:r w:rsidRPr="001E7C12">
        <w:rPr>
          <w:rFonts w:ascii="Tahoma" w:hAnsi="Tahoma" w:cs="Tahoma"/>
          <w:b/>
          <w:sz w:val="20"/>
          <w:szCs w:val="20"/>
        </w:rPr>
        <w:t>QUANTITATIVE DATA:</w:t>
      </w:r>
      <w:r w:rsidRPr="001E7C12">
        <w:rPr>
          <w:rFonts w:ascii="Tahoma" w:hAnsi="Tahoma" w:cs="Tahoma"/>
          <w:sz w:val="20"/>
          <w:szCs w:val="20"/>
        </w:rPr>
        <w:t xml:space="preserve"> </w:t>
      </w:r>
      <w:r w:rsidR="00F060D7" w:rsidRPr="00F060D7">
        <w:rPr>
          <w:rFonts w:ascii="Tahoma" w:hAnsi="Tahoma" w:cs="Tahoma"/>
          <w:sz w:val="20"/>
          <w:szCs w:val="20"/>
        </w:rPr>
        <w:t>Must be able to remain in stationary sitting position for 80% of the time.  Must be able to occasionally move about inside the office to access file cabinets, office machinery, etc., Constantly operate a computer and other office productivity machinery, such as a calculator, copy machine and computer printer.  This position requires frequent communication with customers and other employees; must be able to exchange accurate information in these situations in a positive manner.  Must be able to drive a vehicle and have a valid driver’s license.</w:t>
      </w:r>
    </w:p>
    <w:p w14:paraId="77CDC5DE" w14:textId="77777777" w:rsidR="001E7C12" w:rsidRPr="001E7C12" w:rsidRDefault="001E7C12" w:rsidP="001E7C12">
      <w:pPr>
        <w:tabs>
          <w:tab w:val="left" w:pos="360"/>
          <w:tab w:val="left" w:pos="5040"/>
        </w:tabs>
        <w:rPr>
          <w:rFonts w:ascii="Tahoma" w:hAnsi="Tahoma" w:cs="Tahoma"/>
          <w:b/>
          <w:sz w:val="20"/>
          <w:szCs w:val="20"/>
        </w:rPr>
      </w:pPr>
      <w:r w:rsidRPr="001E7C12">
        <w:rPr>
          <w:rFonts w:ascii="Tahoma" w:hAnsi="Tahoma" w:cs="Tahoma"/>
          <w:sz w:val="20"/>
          <w:szCs w:val="20"/>
        </w:rPr>
        <w:tab/>
      </w:r>
      <w:r w:rsidRPr="001E7C12">
        <w:rPr>
          <w:rFonts w:ascii="Tahoma" w:hAnsi="Tahoma" w:cs="Tahoma"/>
          <w:b/>
          <w:sz w:val="20"/>
          <w:szCs w:val="20"/>
        </w:rPr>
        <w:t>ESSENTIAL FUNCTIONS:</w:t>
      </w:r>
    </w:p>
    <w:p w14:paraId="2C2CE0B8" w14:textId="77777777" w:rsidR="001E7C12" w:rsidRPr="00F060D7" w:rsidRDefault="001E7C12" w:rsidP="001E7C12">
      <w:pPr>
        <w:tabs>
          <w:tab w:val="left" w:pos="5040"/>
        </w:tabs>
        <w:rPr>
          <w:rFonts w:ascii="Tahoma" w:hAnsi="Tahoma" w:cs="Tahoma"/>
          <w:sz w:val="16"/>
          <w:szCs w:val="16"/>
        </w:rPr>
      </w:pPr>
    </w:p>
    <w:p w14:paraId="1159FF09" w14:textId="77777777" w:rsidR="00F060D7" w:rsidRPr="00F060D7" w:rsidRDefault="00F060D7" w:rsidP="00F060D7">
      <w:pPr>
        <w:numPr>
          <w:ilvl w:val="0"/>
          <w:numId w:val="32"/>
        </w:numPr>
        <w:rPr>
          <w:rFonts w:ascii="Tahoma" w:hAnsi="Tahoma" w:cs="Tahoma"/>
          <w:sz w:val="20"/>
          <w:szCs w:val="20"/>
        </w:rPr>
      </w:pPr>
      <w:r w:rsidRPr="00F060D7">
        <w:rPr>
          <w:rFonts w:ascii="Tahoma" w:hAnsi="Tahoma" w:cs="Tahoma"/>
          <w:sz w:val="20"/>
          <w:szCs w:val="20"/>
        </w:rPr>
        <w:t>Professionally greet and direct visitors to the appropriate person or department.  Ensure guests have signed in appropriately.</w:t>
      </w:r>
    </w:p>
    <w:p w14:paraId="4499A5EE" w14:textId="77777777" w:rsidR="00F060D7" w:rsidRPr="00F060D7" w:rsidRDefault="00F060D7" w:rsidP="00F060D7">
      <w:pPr>
        <w:numPr>
          <w:ilvl w:val="0"/>
          <w:numId w:val="32"/>
        </w:numPr>
        <w:rPr>
          <w:rFonts w:ascii="Tahoma" w:hAnsi="Tahoma" w:cs="Tahoma"/>
          <w:sz w:val="20"/>
          <w:szCs w:val="20"/>
        </w:rPr>
      </w:pPr>
      <w:r w:rsidRPr="00F060D7">
        <w:rPr>
          <w:rFonts w:ascii="Tahoma" w:hAnsi="Tahoma" w:cs="Tahoma"/>
          <w:sz w:val="20"/>
          <w:szCs w:val="20"/>
        </w:rPr>
        <w:t>Answer and screen phone calls.  Transfer calls to the correct party announcing the caller.</w:t>
      </w:r>
    </w:p>
    <w:p w14:paraId="557F7500" w14:textId="77777777" w:rsidR="00F060D7" w:rsidRPr="00F060D7" w:rsidRDefault="00F060D7" w:rsidP="00F060D7">
      <w:pPr>
        <w:numPr>
          <w:ilvl w:val="0"/>
          <w:numId w:val="32"/>
        </w:numPr>
        <w:rPr>
          <w:rFonts w:ascii="Tahoma" w:hAnsi="Tahoma" w:cs="Tahoma"/>
          <w:sz w:val="20"/>
          <w:szCs w:val="20"/>
        </w:rPr>
      </w:pPr>
      <w:r w:rsidRPr="00F060D7">
        <w:rPr>
          <w:rFonts w:ascii="Tahoma" w:hAnsi="Tahoma" w:cs="Tahoma"/>
          <w:sz w:val="20"/>
          <w:szCs w:val="20"/>
        </w:rPr>
        <w:t xml:space="preserve">Pickup mail from post office.  Disperse mail to employees, open &amp; alphabetize invoices from vendors.  </w:t>
      </w:r>
    </w:p>
    <w:p w14:paraId="15B85D2A" w14:textId="77777777" w:rsidR="00F060D7" w:rsidRPr="00F060D7" w:rsidRDefault="00F060D7" w:rsidP="00F060D7">
      <w:pPr>
        <w:numPr>
          <w:ilvl w:val="0"/>
          <w:numId w:val="32"/>
        </w:numPr>
        <w:rPr>
          <w:rFonts w:ascii="Tahoma" w:hAnsi="Tahoma" w:cs="Tahoma"/>
          <w:sz w:val="20"/>
          <w:szCs w:val="20"/>
        </w:rPr>
      </w:pPr>
      <w:r w:rsidRPr="00F060D7">
        <w:rPr>
          <w:rFonts w:ascii="Tahoma" w:hAnsi="Tahoma" w:cs="Tahoma"/>
          <w:sz w:val="20"/>
          <w:szCs w:val="20"/>
        </w:rPr>
        <w:t xml:space="preserve">Keep the reception area clean, organized and welcoming.  Maintain sample display, water plants, set up Christmas Tree &amp; Christmas cards, etc.  </w:t>
      </w:r>
    </w:p>
    <w:p w14:paraId="5CDAD7C4" w14:textId="77777777" w:rsidR="00F060D7" w:rsidRPr="00F060D7" w:rsidRDefault="00F060D7" w:rsidP="00F060D7">
      <w:pPr>
        <w:numPr>
          <w:ilvl w:val="0"/>
          <w:numId w:val="32"/>
        </w:numPr>
        <w:rPr>
          <w:rFonts w:ascii="Tahoma" w:hAnsi="Tahoma" w:cs="Tahoma"/>
          <w:sz w:val="20"/>
          <w:szCs w:val="20"/>
        </w:rPr>
      </w:pPr>
      <w:r w:rsidRPr="00F060D7">
        <w:rPr>
          <w:rFonts w:ascii="Tahoma" w:hAnsi="Tahoma" w:cs="Tahoma"/>
          <w:sz w:val="20"/>
          <w:szCs w:val="20"/>
        </w:rPr>
        <w:t xml:space="preserve">Create events calendar(s) and create and schedule kitchen days.  </w:t>
      </w:r>
    </w:p>
    <w:p w14:paraId="52946D4B" w14:textId="77777777" w:rsidR="00F060D7" w:rsidRPr="00F060D7" w:rsidRDefault="00F060D7" w:rsidP="00F060D7">
      <w:pPr>
        <w:numPr>
          <w:ilvl w:val="0"/>
          <w:numId w:val="32"/>
        </w:numPr>
        <w:rPr>
          <w:rFonts w:ascii="Tahoma" w:hAnsi="Tahoma" w:cs="Tahoma"/>
          <w:sz w:val="20"/>
          <w:szCs w:val="20"/>
        </w:rPr>
      </w:pPr>
      <w:r w:rsidRPr="00F060D7">
        <w:rPr>
          <w:rFonts w:ascii="Tahoma" w:hAnsi="Tahoma" w:cs="Tahoma"/>
          <w:sz w:val="20"/>
          <w:szCs w:val="20"/>
        </w:rPr>
        <w:t xml:space="preserve">Stock upstairs coffee bar. </w:t>
      </w:r>
    </w:p>
    <w:p w14:paraId="2331B016" w14:textId="77777777" w:rsidR="00F060D7" w:rsidRPr="00F060D7" w:rsidRDefault="00F060D7" w:rsidP="00F060D7">
      <w:pPr>
        <w:numPr>
          <w:ilvl w:val="0"/>
          <w:numId w:val="32"/>
        </w:numPr>
        <w:rPr>
          <w:rFonts w:ascii="Tahoma" w:hAnsi="Tahoma" w:cs="Tahoma"/>
          <w:sz w:val="20"/>
          <w:szCs w:val="20"/>
        </w:rPr>
      </w:pPr>
      <w:r w:rsidRPr="00F060D7">
        <w:rPr>
          <w:rFonts w:ascii="Tahoma" w:hAnsi="Tahoma" w:cs="Tahoma"/>
          <w:sz w:val="20"/>
          <w:szCs w:val="20"/>
        </w:rPr>
        <w:t>Serve as main contact and manage cleaning crew, coffee company, water dispenser company, marketplace company, shredding company, office copier company.</w:t>
      </w:r>
    </w:p>
    <w:p w14:paraId="443D0DAA" w14:textId="77777777" w:rsidR="00F060D7" w:rsidRPr="00F060D7" w:rsidRDefault="00F060D7" w:rsidP="00F060D7">
      <w:pPr>
        <w:numPr>
          <w:ilvl w:val="0"/>
          <w:numId w:val="32"/>
        </w:numPr>
        <w:rPr>
          <w:rFonts w:ascii="Tahoma" w:hAnsi="Tahoma" w:cs="Tahoma"/>
          <w:sz w:val="20"/>
          <w:szCs w:val="20"/>
        </w:rPr>
      </w:pPr>
      <w:r w:rsidRPr="00F060D7">
        <w:rPr>
          <w:rFonts w:ascii="Tahoma" w:hAnsi="Tahoma" w:cs="Tahoma"/>
          <w:sz w:val="20"/>
          <w:szCs w:val="20"/>
        </w:rPr>
        <w:t xml:space="preserve">Order and keep all office supplies organized. </w:t>
      </w:r>
    </w:p>
    <w:p w14:paraId="75420C25" w14:textId="77777777" w:rsidR="00F060D7" w:rsidRPr="00F060D7" w:rsidRDefault="00F060D7" w:rsidP="00F060D7">
      <w:pPr>
        <w:numPr>
          <w:ilvl w:val="0"/>
          <w:numId w:val="32"/>
        </w:numPr>
        <w:rPr>
          <w:rFonts w:ascii="Tahoma" w:hAnsi="Tahoma" w:cs="Tahoma"/>
          <w:sz w:val="20"/>
          <w:szCs w:val="20"/>
        </w:rPr>
      </w:pPr>
      <w:r w:rsidRPr="00F060D7">
        <w:rPr>
          <w:rFonts w:ascii="Tahoma" w:hAnsi="Tahoma" w:cs="Tahoma"/>
          <w:sz w:val="20"/>
          <w:szCs w:val="20"/>
        </w:rPr>
        <w:t>Maintain the inventory in the pantry.</w:t>
      </w:r>
    </w:p>
    <w:p w14:paraId="01D8DC09" w14:textId="77777777" w:rsidR="00F060D7" w:rsidRPr="00F060D7" w:rsidRDefault="00F060D7" w:rsidP="00F060D7">
      <w:pPr>
        <w:numPr>
          <w:ilvl w:val="0"/>
          <w:numId w:val="32"/>
        </w:numPr>
        <w:rPr>
          <w:rFonts w:ascii="Tahoma" w:hAnsi="Tahoma" w:cs="Tahoma"/>
          <w:sz w:val="20"/>
          <w:szCs w:val="20"/>
        </w:rPr>
      </w:pPr>
      <w:r w:rsidRPr="00F060D7">
        <w:rPr>
          <w:rFonts w:ascii="Tahoma" w:hAnsi="Tahoma" w:cs="Tahoma"/>
          <w:sz w:val="20"/>
          <w:szCs w:val="20"/>
        </w:rPr>
        <w:t xml:space="preserve">Update communication on TV slides and birthday/anniversary board.  </w:t>
      </w:r>
    </w:p>
    <w:p w14:paraId="777DEAA8" w14:textId="77777777" w:rsidR="00F060D7" w:rsidRPr="00F060D7" w:rsidRDefault="00F060D7" w:rsidP="00F060D7">
      <w:pPr>
        <w:numPr>
          <w:ilvl w:val="0"/>
          <w:numId w:val="32"/>
        </w:numPr>
        <w:rPr>
          <w:rFonts w:ascii="Tahoma" w:hAnsi="Tahoma" w:cs="Tahoma"/>
          <w:sz w:val="20"/>
          <w:szCs w:val="20"/>
        </w:rPr>
      </w:pPr>
      <w:r w:rsidRPr="00F060D7">
        <w:rPr>
          <w:rFonts w:ascii="Tahoma" w:hAnsi="Tahoma" w:cs="Tahoma"/>
          <w:sz w:val="20"/>
          <w:szCs w:val="20"/>
        </w:rPr>
        <w:t>Collect, count and report Employee of the Quarter votes.</w:t>
      </w:r>
    </w:p>
    <w:p w14:paraId="34A02160" w14:textId="77777777" w:rsidR="00F060D7" w:rsidRPr="00F060D7" w:rsidRDefault="00F060D7" w:rsidP="00F060D7">
      <w:pPr>
        <w:numPr>
          <w:ilvl w:val="0"/>
          <w:numId w:val="32"/>
        </w:numPr>
        <w:rPr>
          <w:rFonts w:ascii="Tahoma" w:hAnsi="Tahoma" w:cs="Tahoma"/>
          <w:sz w:val="20"/>
          <w:szCs w:val="20"/>
        </w:rPr>
      </w:pPr>
      <w:r w:rsidRPr="00F060D7">
        <w:rPr>
          <w:rFonts w:ascii="Tahoma" w:hAnsi="Tahoma" w:cs="Tahoma"/>
          <w:sz w:val="20"/>
          <w:szCs w:val="20"/>
        </w:rPr>
        <w:t xml:space="preserve">Coordinate and order lunches for meetings. </w:t>
      </w:r>
    </w:p>
    <w:p w14:paraId="7E2D3178" w14:textId="77777777" w:rsidR="00F060D7" w:rsidRPr="00F060D7" w:rsidRDefault="00F060D7" w:rsidP="00F060D7">
      <w:pPr>
        <w:numPr>
          <w:ilvl w:val="0"/>
          <w:numId w:val="32"/>
        </w:numPr>
        <w:rPr>
          <w:rFonts w:ascii="Tahoma" w:hAnsi="Tahoma" w:cs="Tahoma"/>
          <w:sz w:val="20"/>
          <w:szCs w:val="20"/>
        </w:rPr>
      </w:pPr>
      <w:r w:rsidRPr="00F060D7">
        <w:rPr>
          <w:rFonts w:ascii="Tahoma" w:hAnsi="Tahoma" w:cs="Tahoma"/>
          <w:sz w:val="20"/>
          <w:szCs w:val="20"/>
        </w:rPr>
        <w:t>Assist in the interview process by giving candidates production/office tests and pulling together all paperwork for interviews.</w:t>
      </w:r>
    </w:p>
    <w:p w14:paraId="26CFC161" w14:textId="77777777" w:rsidR="00F060D7" w:rsidRPr="00F060D7" w:rsidRDefault="00F060D7" w:rsidP="00F060D7">
      <w:pPr>
        <w:numPr>
          <w:ilvl w:val="0"/>
          <w:numId w:val="32"/>
        </w:numPr>
        <w:rPr>
          <w:rFonts w:ascii="Tahoma" w:hAnsi="Tahoma" w:cs="Tahoma"/>
          <w:sz w:val="20"/>
          <w:szCs w:val="20"/>
        </w:rPr>
      </w:pPr>
      <w:r w:rsidRPr="00F060D7">
        <w:rPr>
          <w:rFonts w:ascii="Tahoma" w:hAnsi="Tahoma" w:cs="Tahoma"/>
          <w:sz w:val="20"/>
          <w:szCs w:val="20"/>
        </w:rPr>
        <w:t xml:space="preserve">Assist in scheduling travel arrangements for employees.  Help maintain the company Travel Policy. </w:t>
      </w:r>
    </w:p>
    <w:p w14:paraId="0B3A7897" w14:textId="77777777" w:rsidR="00F060D7" w:rsidRPr="00F060D7" w:rsidRDefault="00F060D7" w:rsidP="00F060D7">
      <w:pPr>
        <w:numPr>
          <w:ilvl w:val="0"/>
          <w:numId w:val="32"/>
        </w:numPr>
        <w:rPr>
          <w:rFonts w:ascii="Tahoma" w:hAnsi="Tahoma" w:cs="Tahoma"/>
          <w:sz w:val="20"/>
          <w:szCs w:val="20"/>
        </w:rPr>
      </w:pPr>
      <w:r w:rsidRPr="00F060D7">
        <w:rPr>
          <w:rFonts w:ascii="Tahoma" w:hAnsi="Tahoma" w:cs="Tahoma"/>
          <w:sz w:val="20"/>
          <w:szCs w:val="20"/>
        </w:rPr>
        <w:t xml:space="preserve">Serve as the main contact for company donated ticket claims and other Company sponsored giveaways. </w:t>
      </w:r>
    </w:p>
    <w:p w14:paraId="5D30DDDE" w14:textId="77777777" w:rsidR="00F060D7" w:rsidRPr="00F060D7" w:rsidRDefault="00F060D7" w:rsidP="00F060D7">
      <w:pPr>
        <w:numPr>
          <w:ilvl w:val="0"/>
          <w:numId w:val="32"/>
        </w:numPr>
        <w:rPr>
          <w:rFonts w:ascii="Tahoma" w:hAnsi="Tahoma" w:cs="Tahoma"/>
          <w:sz w:val="20"/>
          <w:szCs w:val="20"/>
        </w:rPr>
      </w:pPr>
      <w:r w:rsidRPr="00F060D7">
        <w:rPr>
          <w:rFonts w:ascii="Tahoma" w:hAnsi="Tahoma" w:cs="Tahoma"/>
          <w:sz w:val="20"/>
          <w:szCs w:val="20"/>
        </w:rPr>
        <w:t>Serve as a member of the Teambuilding Team.  Assist in organizing company events such as: Customer Service Week, sales meetings, company picnics, Christmas parties, etc.</w:t>
      </w:r>
    </w:p>
    <w:p w14:paraId="36BC8383" w14:textId="77777777" w:rsidR="00F060D7" w:rsidRPr="00F060D7" w:rsidRDefault="00F060D7" w:rsidP="00F060D7">
      <w:pPr>
        <w:numPr>
          <w:ilvl w:val="0"/>
          <w:numId w:val="32"/>
        </w:numPr>
        <w:rPr>
          <w:rFonts w:ascii="Tahoma" w:hAnsi="Tahoma" w:cs="Tahoma"/>
          <w:sz w:val="20"/>
          <w:szCs w:val="20"/>
        </w:rPr>
      </w:pPr>
      <w:r w:rsidRPr="00F060D7">
        <w:rPr>
          <w:rFonts w:ascii="Tahoma" w:hAnsi="Tahoma" w:cs="Tahoma"/>
          <w:sz w:val="20"/>
          <w:szCs w:val="20"/>
        </w:rPr>
        <w:t>Organize and assist in wellness events.</w:t>
      </w:r>
    </w:p>
    <w:p w14:paraId="790E07B6" w14:textId="77777777" w:rsidR="00F060D7" w:rsidRPr="00F060D7" w:rsidRDefault="00F060D7" w:rsidP="00F060D7">
      <w:pPr>
        <w:numPr>
          <w:ilvl w:val="0"/>
          <w:numId w:val="32"/>
        </w:numPr>
        <w:rPr>
          <w:rFonts w:ascii="Tahoma" w:hAnsi="Tahoma" w:cs="Tahoma"/>
          <w:sz w:val="20"/>
          <w:szCs w:val="20"/>
        </w:rPr>
      </w:pPr>
      <w:r w:rsidRPr="00F060D7">
        <w:rPr>
          <w:rFonts w:ascii="Tahoma" w:hAnsi="Tahoma" w:cs="Tahoma"/>
          <w:sz w:val="20"/>
          <w:szCs w:val="20"/>
        </w:rPr>
        <w:t>Solicit sponsors and create employee discount cards.</w:t>
      </w:r>
    </w:p>
    <w:p w14:paraId="2A4ACA21" w14:textId="77777777" w:rsidR="00F060D7" w:rsidRPr="00F060D7" w:rsidRDefault="00F060D7" w:rsidP="00F060D7">
      <w:pPr>
        <w:numPr>
          <w:ilvl w:val="0"/>
          <w:numId w:val="32"/>
        </w:numPr>
        <w:rPr>
          <w:rFonts w:ascii="Tahoma" w:hAnsi="Tahoma" w:cs="Tahoma"/>
          <w:sz w:val="20"/>
          <w:szCs w:val="20"/>
        </w:rPr>
      </w:pPr>
      <w:r w:rsidRPr="00F060D7">
        <w:rPr>
          <w:rFonts w:ascii="Tahoma" w:hAnsi="Tahoma" w:cs="Tahoma"/>
          <w:sz w:val="20"/>
          <w:szCs w:val="20"/>
        </w:rPr>
        <w:t>Work together with Accounting Clerks on coverage of front desk and phones during the day.</w:t>
      </w:r>
    </w:p>
    <w:p w14:paraId="123914F4" w14:textId="77777777" w:rsidR="00F060D7" w:rsidRPr="00F060D7" w:rsidRDefault="00F060D7" w:rsidP="00F060D7">
      <w:pPr>
        <w:numPr>
          <w:ilvl w:val="0"/>
          <w:numId w:val="32"/>
        </w:numPr>
        <w:rPr>
          <w:rFonts w:ascii="Tahoma" w:hAnsi="Tahoma" w:cs="Tahoma"/>
          <w:sz w:val="20"/>
          <w:szCs w:val="20"/>
        </w:rPr>
      </w:pPr>
      <w:r w:rsidRPr="00F060D7">
        <w:rPr>
          <w:rFonts w:ascii="Tahoma" w:hAnsi="Tahoma" w:cs="Tahoma"/>
          <w:sz w:val="20"/>
          <w:szCs w:val="20"/>
        </w:rPr>
        <w:t>Assists with sales and marketing projects (date entry, packing sample packets, etc.) as time allows.</w:t>
      </w:r>
    </w:p>
    <w:p w14:paraId="32E59AA0" w14:textId="77777777" w:rsidR="00F060D7" w:rsidRPr="00F060D7" w:rsidRDefault="00F060D7" w:rsidP="00F060D7">
      <w:pPr>
        <w:numPr>
          <w:ilvl w:val="0"/>
          <w:numId w:val="32"/>
        </w:numPr>
        <w:rPr>
          <w:rFonts w:ascii="Tahoma" w:hAnsi="Tahoma" w:cs="Tahoma"/>
          <w:sz w:val="20"/>
          <w:szCs w:val="20"/>
        </w:rPr>
      </w:pPr>
      <w:r w:rsidRPr="00F060D7">
        <w:rPr>
          <w:rFonts w:ascii="Tahoma" w:hAnsi="Tahoma" w:cs="Tahoma"/>
          <w:sz w:val="20"/>
          <w:szCs w:val="20"/>
        </w:rPr>
        <w:t xml:space="preserve">Perform duties safely and maintain a high level of safety awareness. </w:t>
      </w:r>
    </w:p>
    <w:p w14:paraId="0770F883" w14:textId="77777777" w:rsidR="001E7C12" w:rsidRPr="001E7C12" w:rsidRDefault="001E7C12" w:rsidP="001E7C12">
      <w:pPr>
        <w:tabs>
          <w:tab w:val="left" w:pos="5040"/>
        </w:tabs>
        <w:rPr>
          <w:rFonts w:ascii="Tahoma" w:hAnsi="Tahoma" w:cs="Tahoma"/>
          <w:sz w:val="20"/>
          <w:szCs w:val="20"/>
        </w:rPr>
      </w:pPr>
    </w:p>
    <w:p w14:paraId="3DD3C8A1" w14:textId="77777777" w:rsidR="00211484" w:rsidRDefault="00211484" w:rsidP="001E7C12">
      <w:pPr>
        <w:tabs>
          <w:tab w:val="left" w:pos="5040"/>
        </w:tabs>
        <w:ind w:left="360"/>
        <w:rPr>
          <w:rFonts w:ascii="Tahoma" w:hAnsi="Tahoma" w:cs="Tahoma"/>
          <w:b/>
          <w:sz w:val="20"/>
          <w:szCs w:val="20"/>
        </w:rPr>
      </w:pPr>
    </w:p>
    <w:p w14:paraId="0F4FC7D3" w14:textId="77777777" w:rsidR="00211484" w:rsidRDefault="00211484" w:rsidP="001E7C12">
      <w:pPr>
        <w:tabs>
          <w:tab w:val="left" w:pos="5040"/>
        </w:tabs>
        <w:ind w:left="360"/>
        <w:rPr>
          <w:rFonts w:ascii="Tahoma" w:hAnsi="Tahoma" w:cs="Tahoma"/>
          <w:b/>
          <w:sz w:val="20"/>
          <w:szCs w:val="20"/>
        </w:rPr>
      </w:pPr>
    </w:p>
    <w:p w14:paraId="13FA723E" w14:textId="00C48C87" w:rsidR="001E7C12" w:rsidRPr="001E7C12" w:rsidRDefault="001E7C12" w:rsidP="001E7C12">
      <w:pPr>
        <w:tabs>
          <w:tab w:val="left" w:pos="5040"/>
        </w:tabs>
        <w:ind w:left="360"/>
        <w:rPr>
          <w:rFonts w:ascii="Tahoma" w:hAnsi="Tahoma" w:cs="Tahoma"/>
          <w:b/>
          <w:sz w:val="20"/>
          <w:szCs w:val="20"/>
        </w:rPr>
      </w:pPr>
      <w:r w:rsidRPr="001E7C12">
        <w:rPr>
          <w:rFonts w:ascii="Tahoma" w:hAnsi="Tahoma" w:cs="Tahoma"/>
          <w:b/>
          <w:sz w:val="20"/>
          <w:szCs w:val="20"/>
        </w:rPr>
        <w:lastRenderedPageBreak/>
        <w:t>OTHER RESPONSIBILITIES:</w:t>
      </w:r>
    </w:p>
    <w:p w14:paraId="09FD64EC" w14:textId="77777777" w:rsidR="001E7C12" w:rsidRPr="001E7C12" w:rsidRDefault="001E7C12" w:rsidP="001E7C12">
      <w:pPr>
        <w:tabs>
          <w:tab w:val="left" w:pos="5040"/>
        </w:tabs>
        <w:rPr>
          <w:rFonts w:ascii="Tahoma" w:hAnsi="Tahoma" w:cs="Tahoma"/>
          <w:sz w:val="20"/>
          <w:szCs w:val="20"/>
        </w:rPr>
      </w:pPr>
    </w:p>
    <w:p w14:paraId="5E360E2E" w14:textId="77777777" w:rsidR="00F060D7" w:rsidRPr="00F060D7" w:rsidRDefault="00F060D7" w:rsidP="00F060D7">
      <w:pPr>
        <w:numPr>
          <w:ilvl w:val="0"/>
          <w:numId w:val="2"/>
        </w:numPr>
        <w:tabs>
          <w:tab w:val="left" w:pos="5040"/>
        </w:tabs>
        <w:rPr>
          <w:rFonts w:ascii="Tahoma" w:hAnsi="Tahoma" w:cs="Tahoma"/>
          <w:sz w:val="20"/>
          <w:szCs w:val="20"/>
        </w:rPr>
      </w:pPr>
      <w:r w:rsidRPr="00F060D7">
        <w:rPr>
          <w:rFonts w:ascii="Tahoma" w:hAnsi="Tahoma" w:cs="Tahoma"/>
          <w:sz w:val="20"/>
          <w:szCs w:val="20"/>
        </w:rPr>
        <w:t xml:space="preserve">Assist in the development of long-term company strategies &amp; help implement the plan(s) developed.  </w:t>
      </w:r>
    </w:p>
    <w:p w14:paraId="5ACADD17" w14:textId="77777777" w:rsidR="00F060D7" w:rsidRPr="00F060D7" w:rsidRDefault="00F060D7" w:rsidP="00F060D7">
      <w:pPr>
        <w:numPr>
          <w:ilvl w:val="0"/>
          <w:numId w:val="2"/>
        </w:numPr>
        <w:tabs>
          <w:tab w:val="left" w:pos="5040"/>
        </w:tabs>
        <w:rPr>
          <w:rFonts w:ascii="Tahoma" w:hAnsi="Tahoma" w:cs="Tahoma"/>
          <w:sz w:val="20"/>
          <w:szCs w:val="20"/>
        </w:rPr>
      </w:pPr>
      <w:r w:rsidRPr="00F060D7">
        <w:rPr>
          <w:rFonts w:ascii="Tahoma" w:hAnsi="Tahoma" w:cs="Tahoma"/>
          <w:sz w:val="20"/>
          <w:szCs w:val="20"/>
        </w:rPr>
        <w:t>Follow operation standards and all department policies and company directives and assist with other projects and tasks as required by management.</w:t>
      </w:r>
    </w:p>
    <w:p w14:paraId="7712A23A" w14:textId="77777777" w:rsidR="001E7C12" w:rsidRPr="001E7C12" w:rsidRDefault="001E7C12" w:rsidP="001E7C12">
      <w:pPr>
        <w:tabs>
          <w:tab w:val="left" w:pos="5040"/>
        </w:tabs>
        <w:rPr>
          <w:rFonts w:ascii="Tahoma" w:hAnsi="Tahoma" w:cs="Tahoma"/>
          <w:sz w:val="20"/>
          <w:szCs w:val="20"/>
        </w:rPr>
      </w:pPr>
    </w:p>
    <w:p w14:paraId="20E67B8A" w14:textId="77777777" w:rsidR="001E7C12" w:rsidRPr="001E7C12" w:rsidRDefault="001E7C12" w:rsidP="001E7C12">
      <w:pPr>
        <w:tabs>
          <w:tab w:val="left" w:pos="5040"/>
        </w:tabs>
        <w:ind w:left="360"/>
        <w:rPr>
          <w:rFonts w:ascii="Tahoma" w:hAnsi="Tahoma" w:cs="Tahoma"/>
          <w:sz w:val="20"/>
          <w:szCs w:val="20"/>
        </w:rPr>
      </w:pPr>
      <w:r w:rsidRPr="001E7C12">
        <w:rPr>
          <w:rFonts w:ascii="Tahoma" w:hAnsi="Tahoma" w:cs="Tahoma"/>
          <w:b/>
          <w:sz w:val="20"/>
          <w:szCs w:val="20"/>
        </w:rPr>
        <w:t xml:space="preserve">MINIMUM QUALIFICATIONS:  </w:t>
      </w:r>
    </w:p>
    <w:p w14:paraId="451E2956" w14:textId="77777777" w:rsidR="001E7C12" w:rsidRPr="00F060D7" w:rsidRDefault="001E7C12" w:rsidP="001E7C12">
      <w:pPr>
        <w:tabs>
          <w:tab w:val="left" w:pos="5040"/>
        </w:tabs>
        <w:ind w:left="360"/>
        <w:rPr>
          <w:rFonts w:ascii="Tahoma" w:hAnsi="Tahoma" w:cs="Tahoma"/>
          <w:sz w:val="16"/>
          <w:szCs w:val="16"/>
        </w:rPr>
      </w:pPr>
    </w:p>
    <w:p w14:paraId="6454EEE4" w14:textId="77777777" w:rsidR="00F060D7" w:rsidRPr="00F060D7" w:rsidRDefault="00F060D7" w:rsidP="00F060D7">
      <w:pPr>
        <w:tabs>
          <w:tab w:val="left" w:pos="5040"/>
        </w:tabs>
        <w:ind w:left="360"/>
        <w:rPr>
          <w:rFonts w:ascii="Tahoma" w:hAnsi="Tahoma" w:cs="Tahoma"/>
          <w:b/>
          <w:color w:val="000000"/>
          <w:sz w:val="20"/>
          <w:szCs w:val="20"/>
        </w:rPr>
      </w:pPr>
      <w:r w:rsidRPr="00F060D7">
        <w:rPr>
          <w:rFonts w:ascii="Tahoma" w:hAnsi="Tahoma" w:cs="Tahoma"/>
          <w:b/>
          <w:color w:val="000000"/>
          <w:sz w:val="20"/>
          <w:szCs w:val="20"/>
        </w:rPr>
        <w:t xml:space="preserve">Skills: </w:t>
      </w:r>
      <w:r w:rsidRPr="00F060D7">
        <w:rPr>
          <w:rFonts w:ascii="Tahoma" w:hAnsi="Tahoma" w:cs="Tahoma"/>
          <w:bCs/>
          <w:color w:val="000000"/>
          <w:sz w:val="20"/>
          <w:szCs w:val="20"/>
        </w:rPr>
        <w:t>Good verbal and written communication skills are required.  Working competence with all office equipment needed.</w:t>
      </w:r>
      <w:r w:rsidRPr="00F060D7">
        <w:rPr>
          <w:rFonts w:ascii="Tahoma" w:hAnsi="Tahoma" w:cs="Tahoma"/>
          <w:b/>
          <w:color w:val="000000"/>
          <w:sz w:val="20"/>
          <w:szCs w:val="20"/>
        </w:rPr>
        <w:t xml:space="preserve">  </w:t>
      </w:r>
      <w:r w:rsidRPr="00F060D7">
        <w:rPr>
          <w:rFonts w:ascii="Tahoma" w:hAnsi="Tahoma" w:cs="Tahoma"/>
          <w:bCs/>
          <w:color w:val="000000"/>
          <w:sz w:val="20"/>
          <w:szCs w:val="20"/>
        </w:rPr>
        <w:t xml:space="preserve">Must have a nice, professional attitude and appearance.  Strong organizational skills required.  Proficiency in using computer software (Microsoft Office Suite) is required. </w:t>
      </w:r>
    </w:p>
    <w:p w14:paraId="295D81A3" w14:textId="77777777" w:rsidR="00F060D7" w:rsidRPr="00F060D7" w:rsidRDefault="00F060D7" w:rsidP="00F060D7">
      <w:pPr>
        <w:tabs>
          <w:tab w:val="left" w:pos="5040"/>
        </w:tabs>
        <w:ind w:left="360"/>
        <w:rPr>
          <w:rFonts w:ascii="Tahoma" w:hAnsi="Tahoma" w:cs="Tahoma"/>
          <w:b/>
          <w:color w:val="000000"/>
          <w:sz w:val="20"/>
          <w:szCs w:val="20"/>
        </w:rPr>
      </w:pPr>
    </w:p>
    <w:p w14:paraId="034317C5" w14:textId="77777777" w:rsidR="00F060D7" w:rsidRPr="00F060D7" w:rsidRDefault="00F060D7" w:rsidP="00F060D7">
      <w:pPr>
        <w:tabs>
          <w:tab w:val="left" w:pos="5040"/>
        </w:tabs>
        <w:ind w:left="360"/>
        <w:rPr>
          <w:rFonts w:ascii="Tahoma" w:hAnsi="Tahoma" w:cs="Tahoma"/>
          <w:bCs/>
          <w:color w:val="000000"/>
          <w:sz w:val="20"/>
          <w:szCs w:val="20"/>
        </w:rPr>
      </w:pPr>
      <w:r w:rsidRPr="00F060D7">
        <w:rPr>
          <w:rFonts w:ascii="Tahoma" w:hAnsi="Tahoma" w:cs="Tahoma"/>
          <w:b/>
          <w:color w:val="000000"/>
          <w:sz w:val="20"/>
          <w:szCs w:val="20"/>
        </w:rPr>
        <w:t xml:space="preserve">Ability: </w:t>
      </w:r>
      <w:r w:rsidRPr="00F060D7">
        <w:rPr>
          <w:rFonts w:ascii="Tahoma" w:hAnsi="Tahoma" w:cs="Tahoma"/>
          <w:bCs/>
          <w:color w:val="000000"/>
          <w:sz w:val="20"/>
          <w:szCs w:val="20"/>
        </w:rPr>
        <w:t>Conduct business in a professional, positive and courteous manner. Work cooperatively with a variety of individuals.  The ability to handle multiple tasks and prioritize effectively is important.  Adapt to interruptions, changes, emergencies, repetition and pressure without losing effectiveness and composure.</w:t>
      </w:r>
      <w:r w:rsidRPr="00F060D7">
        <w:rPr>
          <w:rFonts w:ascii="Tahoma" w:hAnsi="Tahoma" w:cs="Tahoma"/>
          <w:b/>
          <w:color w:val="000000"/>
          <w:sz w:val="20"/>
          <w:szCs w:val="20"/>
        </w:rPr>
        <w:t xml:space="preserve">  </w:t>
      </w:r>
      <w:r w:rsidRPr="00F060D7">
        <w:rPr>
          <w:rFonts w:ascii="Tahoma" w:hAnsi="Tahoma" w:cs="Tahoma"/>
          <w:bCs/>
          <w:color w:val="000000"/>
          <w:sz w:val="20"/>
          <w:szCs w:val="20"/>
        </w:rPr>
        <w:t>Ability to handle inquiries and resolve basic issues needed.</w:t>
      </w:r>
    </w:p>
    <w:p w14:paraId="3FF393F8" w14:textId="77777777" w:rsidR="00F060D7" w:rsidRPr="00F060D7" w:rsidRDefault="00F060D7" w:rsidP="00F060D7">
      <w:pPr>
        <w:tabs>
          <w:tab w:val="left" w:pos="5040"/>
        </w:tabs>
        <w:ind w:left="360"/>
        <w:rPr>
          <w:rFonts w:ascii="Tahoma" w:hAnsi="Tahoma" w:cs="Tahoma"/>
          <w:b/>
          <w:color w:val="000000"/>
          <w:sz w:val="20"/>
          <w:szCs w:val="20"/>
        </w:rPr>
      </w:pPr>
    </w:p>
    <w:p w14:paraId="7E805BCC" w14:textId="77777777" w:rsidR="00F060D7" w:rsidRPr="00F060D7" w:rsidRDefault="00F060D7" w:rsidP="00F060D7">
      <w:pPr>
        <w:tabs>
          <w:tab w:val="left" w:pos="5040"/>
        </w:tabs>
        <w:ind w:left="360"/>
        <w:rPr>
          <w:rFonts w:ascii="Tahoma" w:hAnsi="Tahoma" w:cs="Tahoma"/>
          <w:b/>
          <w:color w:val="000000"/>
          <w:sz w:val="20"/>
          <w:szCs w:val="20"/>
        </w:rPr>
      </w:pPr>
      <w:r w:rsidRPr="00F060D7">
        <w:rPr>
          <w:rFonts w:ascii="Tahoma" w:hAnsi="Tahoma" w:cs="Tahoma"/>
          <w:b/>
          <w:color w:val="000000"/>
          <w:sz w:val="20"/>
          <w:szCs w:val="20"/>
        </w:rPr>
        <w:t xml:space="preserve">Education: </w:t>
      </w:r>
      <w:r w:rsidRPr="00F060D7">
        <w:rPr>
          <w:rFonts w:ascii="Tahoma" w:hAnsi="Tahoma" w:cs="Tahoma"/>
          <w:bCs/>
          <w:color w:val="000000"/>
          <w:sz w:val="20"/>
          <w:szCs w:val="20"/>
        </w:rPr>
        <w:t>High School diploma or equivalent.  Course work related to general business, or industry specific topics is helpful, but not required.</w:t>
      </w:r>
    </w:p>
    <w:p w14:paraId="1D4E95A0" w14:textId="77777777" w:rsidR="00F060D7" w:rsidRPr="00F060D7" w:rsidRDefault="00F060D7" w:rsidP="00F060D7">
      <w:pPr>
        <w:tabs>
          <w:tab w:val="left" w:pos="5040"/>
        </w:tabs>
        <w:ind w:left="360"/>
        <w:rPr>
          <w:rFonts w:ascii="Tahoma" w:hAnsi="Tahoma" w:cs="Tahoma"/>
          <w:b/>
          <w:color w:val="000000"/>
          <w:sz w:val="20"/>
          <w:szCs w:val="20"/>
        </w:rPr>
      </w:pPr>
    </w:p>
    <w:p w14:paraId="6ACEDFFB" w14:textId="77777777" w:rsidR="00F060D7" w:rsidRPr="00F060D7" w:rsidRDefault="00F060D7" w:rsidP="00F060D7">
      <w:pPr>
        <w:tabs>
          <w:tab w:val="left" w:pos="5040"/>
        </w:tabs>
        <w:ind w:left="360"/>
        <w:rPr>
          <w:rFonts w:ascii="Tahoma" w:hAnsi="Tahoma" w:cs="Tahoma"/>
          <w:bCs/>
          <w:sz w:val="20"/>
          <w:szCs w:val="20"/>
        </w:rPr>
      </w:pPr>
      <w:r w:rsidRPr="00F060D7">
        <w:rPr>
          <w:rFonts w:ascii="Tahoma" w:hAnsi="Tahoma" w:cs="Tahoma"/>
          <w:b/>
          <w:color w:val="000000"/>
          <w:sz w:val="20"/>
          <w:szCs w:val="20"/>
        </w:rPr>
        <w:t xml:space="preserve">Experience: </w:t>
      </w:r>
      <w:r w:rsidRPr="00F060D7">
        <w:rPr>
          <w:rFonts w:ascii="Tahoma" w:hAnsi="Tahoma" w:cs="Tahoma"/>
          <w:bCs/>
          <w:color w:val="000000"/>
          <w:sz w:val="20"/>
          <w:szCs w:val="20"/>
        </w:rPr>
        <w:t>Previous receptionists’ experience helpful but not required.</w:t>
      </w:r>
    </w:p>
    <w:p w14:paraId="4E5474DF" w14:textId="77777777" w:rsidR="00BD7048" w:rsidRPr="001E7C12" w:rsidRDefault="00BD7048" w:rsidP="00BD7048">
      <w:pPr>
        <w:pStyle w:val="NoSpacing"/>
        <w:ind w:left="360"/>
        <w:rPr>
          <w:rFonts w:ascii="Tahoma" w:hAnsi="Tahoma" w:cs="Tahoma"/>
          <w:sz w:val="20"/>
          <w:szCs w:val="20"/>
        </w:rPr>
      </w:pPr>
    </w:p>
    <w:p w14:paraId="06FB9CB3" w14:textId="2B0D6952" w:rsidR="007467EF" w:rsidRPr="00AA3431" w:rsidRDefault="007467EF" w:rsidP="007467EF">
      <w:pPr>
        <w:pStyle w:val="NoSpacing"/>
        <w:rPr>
          <w:rFonts w:ascii="Tahoma" w:hAnsi="Tahoma" w:cs="Tahoma"/>
          <w:sz w:val="20"/>
          <w:szCs w:val="20"/>
        </w:rPr>
      </w:pPr>
      <w:r w:rsidRPr="00AA3431">
        <w:rPr>
          <w:rFonts w:ascii="Tahoma" w:hAnsi="Tahoma" w:cs="Tahoma"/>
          <w:b/>
          <w:sz w:val="20"/>
          <w:szCs w:val="20"/>
        </w:rPr>
        <w:t>Hours:</w:t>
      </w:r>
      <w:r w:rsidRPr="00AA3431">
        <w:rPr>
          <w:rFonts w:ascii="Tahoma" w:hAnsi="Tahoma" w:cs="Tahoma"/>
          <w:sz w:val="20"/>
          <w:szCs w:val="20"/>
        </w:rPr>
        <w:t xml:space="preserve"> 8:00am – </w:t>
      </w:r>
      <w:r w:rsidR="00D32C45" w:rsidRPr="00AA3431">
        <w:rPr>
          <w:rFonts w:ascii="Tahoma" w:hAnsi="Tahoma" w:cs="Tahoma"/>
          <w:sz w:val="20"/>
          <w:szCs w:val="20"/>
        </w:rPr>
        <w:t>4:30pm</w:t>
      </w:r>
      <w:r w:rsidR="00212E35" w:rsidRPr="00AA3431">
        <w:rPr>
          <w:rFonts w:ascii="Tahoma" w:hAnsi="Tahoma" w:cs="Tahoma"/>
          <w:sz w:val="20"/>
          <w:szCs w:val="20"/>
        </w:rPr>
        <w:t xml:space="preserve"> </w:t>
      </w:r>
      <w:r w:rsidR="00D11336">
        <w:rPr>
          <w:rFonts w:ascii="Tahoma" w:hAnsi="Tahoma" w:cs="Tahoma"/>
          <w:sz w:val="20"/>
          <w:szCs w:val="20"/>
        </w:rPr>
        <w:t>(in-office position)</w:t>
      </w:r>
    </w:p>
    <w:p w14:paraId="7DB7369F" w14:textId="60DCFEF5" w:rsidR="007467EF" w:rsidRPr="00AA3431" w:rsidRDefault="007467EF" w:rsidP="007467EF">
      <w:pPr>
        <w:pStyle w:val="NoSpacing"/>
        <w:rPr>
          <w:rFonts w:ascii="Tahoma" w:hAnsi="Tahoma" w:cs="Tahoma"/>
          <w:sz w:val="20"/>
          <w:szCs w:val="20"/>
        </w:rPr>
      </w:pPr>
      <w:r w:rsidRPr="00AA3431">
        <w:rPr>
          <w:rFonts w:ascii="Tahoma" w:hAnsi="Tahoma" w:cs="Tahoma"/>
          <w:b/>
          <w:sz w:val="20"/>
          <w:szCs w:val="20"/>
        </w:rPr>
        <w:t>FLSA Class:</w:t>
      </w:r>
      <w:r w:rsidR="00AF433D" w:rsidRPr="00AA3431">
        <w:rPr>
          <w:rFonts w:ascii="Tahoma" w:hAnsi="Tahoma" w:cs="Tahoma"/>
          <w:sz w:val="20"/>
          <w:szCs w:val="20"/>
        </w:rPr>
        <w:t xml:space="preserve"> </w:t>
      </w:r>
      <w:r w:rsidR="00F060D7">
        <w:rPr>
          <w:rFonts w:ascii="Tahoma" w:hAnsi="Tahoma" w:cs="Tahoma"/>
          <w:sz w:val="20"/>
          <w:szCs w:val="20"/>
        </w:rPr>
        <w:t xml:space="preserve">Non- </w:t>
      </w:r>
      <w:r w:rsidRPr="00AA3431">
        <w:rPr>
          <w:rFonts w:ascii="Tahoma" w:hAnsi="Tahoma" w:cs="Tahoma"/>
          <w:sz w:val="20"/>
          <w:szCs w:val="20"/>
        </w:rPr>
        <w:t>Exempt</w:t>
      </w:r>
    </w:p>
    <w:p w14:paraId="23115907" w14:textId="1D8C6E9A" w:rsidR="00A76157" w:rsidRPr="00AA3431" w:rsidRDefault="00A76157" w:rsidP="007467EF">
      <w:pPr>
        <w:pStyle w:val="NoSpacing"/>
        <w:rPr>
          <w:rFonts w:ascii="Tahoma" w:hAnsi="Tahoma" w:cs="Tahoma"/>
          <w:sz w:val="20"/>
          <w:szCs w:val="20"/>
        </w:rPr>
      </w:pPr>
      <w:r w:rsidRPr="00AA3431">
        <w:rPr>
          <w:rFonts w:ascii="Tahoma" w:hAnsi="Tahoma" w:cs="Tahoma"/>
          <w:b/>
          <w:bCs/>
          <w:sz w:val="20"/>
          <w:szCs w:val="20"/>
        </w:rPr>
        <w:t>Reports To:</w:t>
      </w:r>
      <w:r w:rsidRPr="00AA3431">
        <w:rPr>
          <w:rFonts w:ascii="Tahoma" w:hAnsi="Tahoma" w:cs="Tahoma"/>
          <w:sz w:val="20"/>
          <w:szCs w:val="20"/>
        </w:rPr>
        <w:t xml:space="preserve"> </w:t>
      </w:r>
      <w:r w:rsidR="00F060D7">
        <w:rPr>
          <w:rFonts w:ascii="Tahoma" w:hAnsi="Tahoma" w:cs="Tahoma"/>
          <w:sz w:val="20"/>
          <w:szCs w:val="20"/>
        </w:rPr>
        <w:t>SR. HR Manager</w:t>
      </w:r>
    </w:p>
    <w:p w14:paraId="78B7696B" w14:textId="03BF5FBA" w:rsidR="00817849" w:rsidRPr="00AA3431" w:rsidRDefault="005A7D45" w:rsidP="007467EF">
      <w:pPr>
        <w:pStyle w:val="NoSpacing"/>
        <w:rPr>
          <w:rFonts w:ascii="Tahoma" w:hAnsi="Tahoma" w:cs="Tahoma"/>
          <w:sz w:val="20"/>
          <w:szCs w:val="20"/>
        </w:rPr>
      </w:pPr>
      <w:r w:rsidRPr="00AA3431">
        <w:rPr>
          <w:rFonts w:ascii="Tahoma" w:hAnsi="Tahoma" w:cs="Tahoma"/>
          <w:b/>
          <w:bCs/>
          <w:sz w:val="20"/>
          <w:szCs w:val="20"/>
        </w:rPr>
        <w:t>Salary</w:t>
      </w:r>
      <w:r w:rsidR="00C55FCC" w:rsidRPr="00AA3431">
        <w:rPr>
          <w:rFonts w:ascii="Tahoma" w:hAnsi="Tahoma" w:cs="Tahoma"/>
          <w:b/>
          <w:bCs/>
          <w:sz w:val="20"/>
          <w:szCs w:val="20"/>
        </w:rPr>
        <w:t>:</w:t>
      </w:r>
      <w:r w:rsidR="00C55FCC" w:rsidRPr="00AA3431">
        <w:rPr>
          <w:rFonts w:ascii="Tahoma" w:hAnsi="Tahoma" w:cs="Tahoma"/>
          <w:sz w:val="20"/>
          <w:szCs w:val="20"/>
        </w:rPr>
        <w:t xml:space="preserve"> </w:t>
      </w:r>
      <w:r w:rsidR="00BA4B14">
        <w:rPr>
          <w:rFonts w:ascii="Tahoma" w:hAnsi="Tahoma" w:cs="Tahoma"/>
          <w:sz w:val="20"/>
          <w:szCs w:val="20"/>
        </w:rPr>
        <w:t xml:space="preserve">starting at </w:t>
      </w:r>
      <w:r w:rsidR="00212E35" w:rsidRPr="0073312A">
        <w:rPr>
          <w:rFonts w:ascii="Tahoma" w:hAnsi="Tahoma" w:cs="Tahoma"/>
          <w:sz w:val="20"/>
          <w:szCs w:val="20"/>
        </w:rPr>
        <w:t>$</w:t>
      </w:r>
      <w:r w:rsidR="00211484">
        <w:rPr>
          <w:rFonts w:ascii="Tahoma" w:hAnsi="Tahoma" w:cs="Tahoma"/>
          <w:sz w:val="20"/>
          <w:szCs w:val="20"/>
        </w:rPr>
        <w:t>18 - $23/hr</w:t>
      </w:r>
      <w:r w:rsidR="00BA4B14">
        <w:rPr>
          <w:rFonts w:ascii="Tahoma" w:hAnsi="Tahoma" w:cs="Tahoma"/>
          <w:sz w:val="20"/>
          <w:szCs w:val="20"/>
        </w:rPr>
        <w:t>.</w:t>
      </w:r>
      <w:r w:rsidR="00211484">
        <w:rPr>
          <w:rFonts w:ascii="Tahoma" w:hAnsi="Tahoma" w:cs="Tahoma"/>
          <w:sz w:val="20"/>
          <w:szCs w:val="20"/>
        </w:rPr>
        <w:t xml:space="preserve"> </w:t>
      </w:r>
      <w:r w:rsidR="00BA4B14">
        <w:rPr>
          <w:rFonts w:ascii="Tahoma" w:hAnsi="Tahoma" w:cs="Tahoma"/>
          <w:sz w:val="20"/>
          <w:szCs w:val="20"/>
        </w:rPr>
        <w:t>depending</w:t>
      </w:r>
      <w:r w:rsidR="00211484">
        <w:rPr>
          <w:rFonts w:ascii="Tahoma" w:hAnsi="Tahoma" w:cs="Tahoma"/>
          <w:sz w:val="20"/>
          <w:szCs w:val="20"/>
        </w:rPr>
        <w:t xml:space="preserve"> on experience</w:t>
      </w:r>
    </w:p>
    <w:p w14:paraId="3C7922C1" w14:textId="77777777" w:rsidR="00C55FCC" w:rsidRPr="00AA3431" w:rsidRDefault="00C55FCC" w:rsidP="007467EF">
      <w:pPr>
        <w:pStyle w:val="NoSpacing"/>
        <w:rPr>
          <w:rFonts w:ascii="Tahoma" w:hAnsi="Tahoma" w:cs="Tahoma"/>
          <w:sz w:val="20"/>
          <w:szCs w:val="20"/>
        </w:rPr>
      </w:pPr>
    </w:p>
    <w:p w14:paraId="60B4106F" w14:textId="3394C901" w:rsidR="005A7D45" w:rsidRPr="001E7C12" w:rsidRDefault="005A7D45" w:rsidP="005A7D45">
      <w:pPr>
        <w:tabs>
          <w:tab w:val="left" w:pos="5040"/>
        </w:tabs>
        <w:rPr>
          <w:rFonts w:ascii="Tahoma" w:hAnsi="Tahoma" w:cs="Tahoma"/>
          <w:sz w:val="20"/>
          <w:szCs w:val="20"/>
        </w:rPr>
      </w:pPr>
      <w:r w:rsidRPr="001E7C12">
        <w:rPr>
          <w:rFonts w:ascii="Tahoma" w:hAnsi="Tahoma" w:cs="Tahoma"/>
          <w:b/>
          <w:sz w:val="20"/>
          <w:szCs w:val="20"/>
        </w:rPr>
        <w:t>BENEFITS:</w:t>
      </w:r>
      <w:r w:rsidRPr="001E7C12">
        <w:rPr>
          <w:rFonts w:ascii="Tahoma" w:hAnsi="Tahoma" w:cs="Tahoma"/>
          <w:sz w:val="20"/>
          <w:szCs w:val="20"/>
        </w:rPr>
        <w:t xml:space="preserve"> </w:t>
      </w:r>
      <w:bookmarkStart w:id="1" w:name="_Hlk191369627"/>
      <w:r w:rsidRPr="001E7C12">
        <w:rPr>
          <w:rFonts w:ascii="Tahoma" w:hAnsi="Tahoma" w:cs="Tahoma"/>
          <w:sz w:val="20"/>
          <w:szCs w:val="20"/>
        </w:rPr>
        <w:t xml:space="preserve">We offer a full-benefit package including the following benefits that are paid 100% by the company: vacation, holidays, $25,000 </w:t>
      </w:r>
      <w:r w:rsidR="00E73311" w:rsidRPr="001E7C12">
        <w:rPr>
          <w:rFonts w:ascii="Tahoma" w:hAnsi="Tahoma" w:cs="Tahoma"/>
          <w:sz w:val="20"/>
          <w:szCs w:val="20"/>
        </w:rPr>
        <w:t>in</w:t>
      </w:r>
      <w:r w:rsidRPr="001E7C12">
        <w:rPr>
          <w:rFonts w:ascii="Tahoma" w:hAnsi="Tahoma" w:cs="Tahoma"/>
          <w:sz w:val="20"/>
          <w:szCs w:val="20"/>
        </w:rPr>
        <w:t xml:space="preserve"> life insurance and short-term and long-term disability benefits.  We also offer medical (premium cost shared with the company – we pay 100% of premiums for employee basic plan), dental &amp; vision insurance.  Insurance benefits start the 1</w:t>
      </w:r>
      <w:r w:rsidRPr="001E7C12">
        <w:rPr>
          <w:rFonts w:ascii="Tahoma" w:hAnsi="Tahoma" w:cs="Tahoma"/>
          <w:sz w:val="20"/>
          <w:szCs w:val="20"/>
          <w:vertAlign w:val="superscript"/>
        </w:rPr>
        <w:t>st</w:t>
      </w:r>
      <w:r w:rsidR="00E73311" w:rsidRPr="001E7C12">
        <w:rPr>
          <w:rFonts w:ascii="Tahoma" w:hAnsi="Tahoma" w:cs="Tahoma"/>
          <w:sz w:val="20"/>
          <w:szCs w:val="20"/>
        </w:rPr>
        <w:t xml:space="preserve"> </w:t>
      </w:r>
      <w:r w:rsidRPr="001E7C12">
        <w:rPr>
          <w:rFonts w:ascii="Tahoma" w:hAnsi="Tahoma" w:cs="Tahoma"/>
          <w:sz w:val="20"/>
          <w:szCs w:val="20"/>
        </w:rPr>
        <w:t>of the month after 60 days of employment.  401K retirement plan with a company match of 25% of the 1</w:t>
      </w:r>
      <w:r w:rsidRPr="001E7C12">
        <w:rPr>
          <w:rFonts w:ascii="Tahoma" w:hAnsi="Tahoma" w:cs="Tahoma"/>
          <w:sz w:val="20"/>
          <w:szCs w:val="20"/>
          <w:vertAlign w:val="superscript"/>
        </w:rPr>
        <w:t>st</w:t>
      </w:r>
      <w:r w:rsidRPr="001E7C12">
        <w:rPr>
          <w:rFonts w:ascii="Tahoma" w:hAnsi="Tahoma" w:cs="Tahoma"/>
          <w:sz w:val="20"/>
          <w:szCs w:val="20"/>
        </w:rPr>
        <w:t xml:space="preserve"> 6% the employee contributes</w:t>
      </w:r>
      <w:r w:rsidR="00A1498C" w:rsidRPr="001E7C12">
        <w:rPr>
          <w:rFonts w:ascii="Tahoma" w:hAnsi="Tahoma" w:cs="Tahoma"/>
          <w:sz w:val="20"/>
          <w:szCs w:val="20"/>
        </w:rPr>
        <w:t xml:space="preserve"> (match starts bi-annually after 1 year of employment)</w:t>
      </w:r>
      <w:r w:rsidRPr="001E7C12">
        <w:rPr>
          <w:rFonts w:ascii="Tahoma" w:hAnsi="Tahoma" w:cs="Tahoma"/>
          <w:sz w:val="20"/>
          <w:szCs w:val="20"/>
        </w:rPr>
        <w:t>. Reimbursement of travel expenses that includes meals, flights, rental cars, gas and hotels.</w:t>
      </w:r>
      <w:r w:rsidR="00A1498C" w:rsidRPr="001E7C12">
        <w:rPr>
          <w:rFonts w:ascii="Tahoma" w:hAnsi="Tahoma" w:cs="Tahoma"/>
          <w:sz w:val="20"/>
          <w:szCs w:val="20"/>
        </w:rPr>
        <w:t xml:space="preserve">  P</w:t>
      </w:r>
      <w:r w:rsidRPr="001E7C12">
        <w:rPr>
          <w:rFonts w:ascii="Tahoma" w:hAnsi="Tahoma" w:cs="Tahoma"/>
          <w:sz w:val="20"/>
          <w:szCs w:val="20"/>
        </w:rPr>
        <w:t xml:space="preserve">rofit sharing starts after an employee has been with the company for 3 full years.  </w:t>
      </w:r>
      <w:bookmarkEnd w:id="1"/>
    </w:p>
    <w:p w14:paraId="03C4E259" w14:textId="77777777" w:rsidR="00A1498C" w:rsidRPr="001E7C12" w:rsidRDefault="00A1498C" w:rsidP="00A1498C">
      <w:pPr>
        <w:tabs>
          <w:tab w:val="left" w:pos="5040"/>
        </w:tabs>
        <w:rPr>
          <w:rFonts w:ascii="Tahoma" w:hAnsi="Tahoma" w:cs="Tahoma"/>
          <w:b/>
          <w:bCs/>
          <w:sz w:val="20"/>
          <w:szCs w:val="20"/>
        </w:rPr>
      </w:pPr>
    </w:p>
    <w:p w14:paraId="1FD4C1AD" w14:textId="7364F982" w:rsidR="00A1498C" w:rsidRPr="001E7C12" w:rsidRDefault="00A1498C" w:rsidP="00A1498C">
      <w:pPr>
        <w:tabs>
          <w:tab w:val="left" w:pos="5040"/>
        </w:tabs>
        <w:rPr>
          <w:rFonts w:ascii="Tahoma" w:hAnsi="Tahoma" w:cs="Tahoma"/>
          <w:b/>
          <w:bCs/>
          <w:sz w:val="20"/>
          <w:szCs w:val="20"/>
        </w:rPr>
      </w:pPr>
      <w:r w:rsidRPr="001E7C12">
        <w:rPr>
          <w:rFonts w:ascii="Tahoma" w:hAnsi="Tahoma" w:cs="Tahoma"/>
          <w:b/>
          <w:bCs/>
          <w:sz w:val="20"/>
          <w:szCs w:val="20"/>
        </w:rPr>
        <w:t>Our work environment includes:</w:t>
      </w:r>
    </w:p>
    <w:p w14:paraId="4016CC29" w14:textId="77777777" w:rsidR="00A1498C" w:rsidRPr="001E7C12" w:rsidRDefault="00A1498C" w:rsidP="00A1498C">
      <w:pPr>
        <w:tabs>
          <w:tab w:val="left" w:pos="5040"/>
        </w:tabs>
        <w:rPr>
          <w:rFonts w:ascii="Tahoma" w:hAnsi="Tahoma" w:cs="Tahoma"/>
          <w:sz w:val="20"/>
          <w:szCs w:val="20"/>
        </w:rPr>
      </w:pPr>
      <w:r w:rsidRPr="001E7C12">
        <w:rPr>
          <w:rFonts w:ascii="Tahoma" w:hAnsi="Tahoma" w:cs="Tahoma"/>
          <w:sz w:val="20"/>
          <w:szCs w:val="20"/>
        </w:rPr>
        <w:t>Modern office setting</w:t>
      </w:r>
    </w:p>
    <w:p w14:paraId="45A31138" w14:textId="77777777" w:rsidR="00A1498C" w:rsidRPr="001E7C12" w:rsidRDefault="00A1498C" w:rsidP="00A1498C">
      <w:pPr>
        <w:tabs>
          <w:tab w:val="left" w:pos="5040"/>
        </w:tabs>
        <w:rPr>
          <w:rFonts w:ascii="Tahoma" w:hAnsi="Tahoma" w:cs="Tahoma"/>
          <w:sz w:val="20"/>
          <w:szCs w:val="20"/>
        </w:rPr>
      </w:pPr>
      <w:r w:rsidRPr="001E7C12">
        <w:rPr>
          <w:rFonts w:ascii="Tahoma" w:hAnsi="Tahoma" w:cs="Tahoma"/>
          <w:sz w:val="20"/>
          <w:szCs w:val="20"/>
        </w:rPr>
        <w:t>Casual work attire</w:t>
      </w:r>
    </w:p>
    <w:p w14:paraId="1BD86065" w14:textId="77777777" w:rsidR="00A1498C" w:rsidRPr="001E7C12" w:rsidRDefault="00A1498C" w:rsidP="00A1498C">
      <w:pPr>
        <w:tabs>
          <w:tab w:val="left" w:pos="5040"/>
        </w:tabs>
        <w:rPr>
          <w:rFonts w:ascii="Tahoma" w:hAnsi="Tahoma" w:cs="Tahoma"/>
          <w:sz w:val="20"/>
          <w:szCs w:val="20"/>
        </w:rPr>
      </w:pPr>
      <w:r w:rsidRPr="001E7C12">
        <w:rPr>
          <w:rFonts w:ascii="Tahoma" w:hAnsi="Tahoma" w:cs="Tahoma"/>
          <w:sz w:val="20"/>
          <w:szCs w:val="20"/>
        </w:rPr>
        <w:t>Regular social events</w:t>
      </w:r>
    </w:p>
    <w:p w14:paraId="56F6CE5E" w14:textId="77777777" w:rsidR="00A1498C" w:rsidRPr="001E7C12" w:rsidRDefault="00A1498C" w:rsidP="00A1498C">
      <w:pPr>
        <w:tabs>
          <w:tab w:val="left" w:pos="5040"/>
        </w:tabs>
        <w:rPr>
          <w:rFonts w:ascii="Tahoma" w:hAnsi="Tahoma" w:cs="Tahoma"/>
          <w:sz w:val="20"/>
          <w:szCs w:val="20"/>
        </w:rPr>
      </w:pPr>
      <w:r w:rsidRPr="001E7C12">
        <w:rPr>
          <w:rFonts w:ascii="Tahoma" w:hAnsi="Tahoma" w:cs="Tahoma"/>
          <w:sz w:val="20"/>
          <w:szCs w:val="20"/>
        </w:rPr>
        <w:t>Relaxed atmosphere</w:t>
      </w:r>
    </w:p>
    <w:p w14:paraId="5557D785" w14:textId="160A92BD" w:rsidR="00A1498C" w:rsidRPr="001E7C12" w:rsidRDefault="00A1498C" w:rsidP="00A1498C">
      <w:pPr>
        <w:tabs>
          <w:tab w:val="left" w:pos="5040"/>
        </w:tabs>
        <w:rPr>
          <w:rFonts w:ascii="Tahoma" w:hAnsi="Tahoma" w:cs="Tahoma"/>
          <w:sz w:val="20"/>
          <w:szCs w:val="20"/>
        </w:rPr>
      </w:pPr>
      <w:r w:rsidRPr="001E7C12">
        <w:rPr>
          <w:rFonts w:ascii="Tahoma" w:hAnsi="Tahoma" w:cs="Tahoma"/>
          <w:sz w:val="20"/>
          <w:szCs w:val="20"/>
        </w:rPr>
        <w:t>On-the-job training</w:t>
      </w:r>
    </w:p>
    <w:p w14:paraId="2FF2E557" w14:textId="6CA2ED7B" w:rsidR="00A1498C" w:rsidRPr="001E7C12" w:rsidRDefault="001D7551" w:rsidP="00A1498C">
      <w:pPr>
        <w:tabs>
          <w:tab w:val="left" w:pos="5040"/>
        </w:tabs>
        <w:rPr>
          <w:rFonts w:ascii="Tahoma" w:hAnsi="Tahoma" w:cs="Tahoma"/>
          <w:sz w:val="20"/>
          <w:szCs w:val="20"/>
        </w:rPr>
      </w:pPr>
      <w:r>
        <w:rPr>
          <w:rFonts w:ascii="Tahoma" w:hAnsi="Tahoma" w:cs="Tahoma"/>
          <w:sz w:val="20"/>
          <w:szCs w:val="20"/>
        </w:rPr>
        <w:t>On-site work out equipment</w:t>
      </w:r>
    </w:p>
    <w:p w14:paraId="25F3EE52" w14:textId="2565080F" w:rsidR="00A1498C" w:rsidRPr="001E7C12" w:rsidRDefault="00A1498C" w:rsidP="00A1498C">
      <w:pPr>
        <w:tabs>
          <w:tab w:val="left" w:pos="5040"/>
        </w:tabs>
        <w:rPr>
          <w:rFonts w:ascii="Tahoma" w:hAnsi="Tahoma" w:cs="Tahoma"/>
          <w:sz w:val="20"/>
          <w:szCs w:val="20"/>
        </w:rPr>
      </w:pPr>
      <w:r w:rsidRPr="001E7C12">
        <w:rPr>
          <w:rFonts w:ascii="Tahoma" w:hAnsi="Tahoma" w:cs="Tahoma"/>
          <w:sz w:val="20"/>
          <w:szCs w:val="20"/>
        </w:rPr>
        <w:t>Safe work environment</w:t>
      </w:r>
    </w:p>
    <w:p w14:paraId="77FA8A22" w14:textId="77777777" w:rsidR="00456461" w:rsidRPr="001E7C12" w:rsidRDefault="00456461" w:rsidP="007467EF">
      <w:pPr>
        <w:pStyle w:val="NoSpacing"/>
        <w:rPr>
          <w:rFonts w:ascii="Tahoma" w:hAnsi="Tahoma" w:cs="Tahoma"/>
          <w:sz w:val="20"/>
          <w:szCs w:val="20"/>
        </w:rPr>
      </w:pPr>
    </w:p>
    <w:p w14:paraId="593924CC" w14:textId="7D1331B1" w:rsidR="00975112" w:rsidRPr="001E7C12" w:rsidRDefault="00975112" w:rsidP="00975112">
      <w:pPr>
        <w:tabs>
          <w:tab w:val="left" w:pos="5040"/>
        </w:tabs>
        <w:rPr>
          <w:rFonts w:ascii="Tahoma" w:hAnsi="Tahoma" w:cs="Tahoma"/>
          <w:sz w:val="20"/>
          <w:szCs w:val="20"/>
        </w:rPr>
      </w:pPr>
      <w:r w:rsidRPr="001E7C12">
        <w:rPr>
          <w:rFonts w:ascii="Tahoma" w:hAnsi="Tahoma" w:cs="Tahoma"/>
          <w:sz w:val="20"/>
          <w:szCs w:val="20"/>
        </w:rPr>
        <w:t xml:space="preserve">Interested Candidates should apply on-line at </w:t>
      </w:r>
      <w:hyperlink r:id="rId8" w:history="1">
        <w:r w:rsidRPr="001E7C12">
          <w:rPr>
            <w:rFonts w:ascii="Tahoma" w:hAnsi="Tahoma" w:cs="Tahoma"/>
            <w:b/>
            <w:color w:val="003366"/>
            <w:sz w:val="20"/>
            <w:szCs w:val="20"/>
          </w:rPr>
          <w:t>www.budnick.com</w:t>
        </w:r>
      </w:hyperlink>
      <w:r w:rsidRPr="001E7C12">
        <w:rPr>
          <w:rFonts w:ascii="Tahoma" w:hAnsi="Tahoma" w:cs="Tahoma"/>
          <w:sz w:val="20"/>
          <w:szCs w:val="20"/>
        </w:rPr>
        <w:t xml:space="preserve">, under </w:t>
      </w:r>
      <w:r w:rsidRPr="001E7C12">
        <w:rPr>
          <w:rFonts w:ascii="Tahoma" w:hAnsi="Tahoma" w:cs="Tahoma"/>
          <w:b/>
          <w:sz w:val="20"/>
          <w:szCs w:val="20"/>
        </w:rPr>
        <w:t>About Us -</w:t>
      </w:r>
      <w:r w:rsidRPr="001E7C12">
        <w:rPr>
          <w:rFonts w:ascii="Tahoma" w:hAnsi="Tahoma" w:cs="Tahoma"/>
          <w:sz w:val="20"/>
          <w:szCs w:val="20"/>
        </w:rPr>
        <w:t xml:space="preserve"> </w:t>
      </w:r>
      <w:r w:rsidRPr="001E7C12">
        <w:rPr>
          <w:rFonts w:ascii="Tahoma" w:hAnsi="Tahoma" w:cs="Tahoma"/>
          <w:b/>
          <w:sz w:val="20"/>
          <w:szCs w:val="20"/>
        </w:rPr>
        <w:t>Careers</w:t>
      </w:r>
      <w:r w:rsidRPr="001E7C12">
        <w:rPr>
          <w:rFonts w:ascii="Tahoma" w:hAnsi="Tahoma" w:cs="Tahoma"/>
          <w:sz w:val="20"/>
          <w:szCs w:val="20"/>
        </w:rPr>
        <w:t xml:space="preserve">. </w:t>
      </w:r>
    </w:p>
    <w:p w14:paraId="5B64FE2C" w14:textId="77777777" w:rsidR="00B317D4" w:rsidRPr="001E7C12" w:rsidRDefault="00B317D4" w:rsidP="00B317D4">
      <w:pPr>
        <w:tabs>
          <w:tab w:val="left" w:pos="8010"/>
        </w:tabs>
        <w:rPr>
          <w:rFonts w:ascii="Tahoma" w:hAnsi="Tahoma" w:cs="Tahoma"/>
          <w:sz w:val="16"/>
          <w:szCs w:val="16"/>
        </w:rPr>
      </w:pPr>
    </w:p>
    <w:p w14:paraId="4C77D0A0" w14:textId="77777777" w:rsidR="00B317D4" w:rsidRPr="001E7C12" w:rsidRDefault="00B317D4" w:rsidP="00B317D4">
      <w:pPr>
        <w:tabs>
          <w:tab w:val="left" w:pos="8010"/>
        </w:tabs>
        <w:rPr>
          <w:rFonts w:ascii="Tahoma" w:hAnsi="Tahoma" w:cs="Tahoma"/>
          <w:b/>
          <w:sz w:val="20"/>
          <w:szCs w:val="20"/>
        </w:rPr>
      </w:pPr>
      <w:r w:rsidRPr="001E7C12">
        <w:rPr>
          <w:rFonts w:ascii="Tahoma" w:hAnsi="Tahoma" w:cs="Tahoma"/>
          <w:sz w:val="20"/>
          <w:szCs w:val="20"/>
        </w:rPr>
        <w:t>Equal Opportunity Employer</w:t>
      </w:r>
    </w:p>
    <w:p w14:paraId="2B8B6085" w14:textId="77777777" w:rsidR="00087DBE" w:rsidRDefault="00087DBE" w:rsidP="00087DBE">
      <w:pPr>
        <w:tabs>
          <w:tab w:val="left" w:pos="5040"/>
        </w:tabs>
        <w:ind w:left="360"/>
        <w:rPr>
          <w:rFonts w:ascii="Arial" w:hAnsi="Arial" w:cs="Arial"/>
          <w:sz w:val="20"/>
          <w:szCs w:val="20"/>
        </w:rPr>
      </w:pPr>
    </w:p>
    <w:p w14:paraId="1D02925B" w14:textId="77777777" w:rsidR="00087DBE" w:rsidRPr="00C33DBF" w:rsidRDefault="00087DBE" w:rsidP="00087DBE">
      <w:pPr>
        <w:tabs>
          <w:tab w:val="left" w:pos="5040"/>
        </w:tabs>
        <w:ind w:left="360"/>
        <w:rPr>
          <w:rFonts w:ascii="Arial" w:hAnsi="Arial" w:cs="Arial"/>
          <w:sz w:val="14"/>
          <w:szCs w:val="14"/>
        </w:rPr>
      </w:pPr>
      <w:r w:rsidRPr="00C33DBF">
        <w:rPr>
          <w:rFonts w:ascii="Arial" w:hAnsi="Arial" w:cs="Arial"/>
          <w:sz w:val="14"/>
          <w:szCs w:val="14"/>
        </w:rPr>
        <w:t>THE ABOVE STATEMENTS ARE INTENDED TO DESCRIBE THE GENERAL NATURE AND LEVEL OF WORK PERFORMED BY PEOPLE ASSIGNED TO THIS CLASSIFICATION.  THEY ARE NOT TO BE CONSTRUED AS AN EXHAUSTIVE LIST OF ALL JOB DUTIES PERFORMED BY THE PERSONNEL SO CLASSIFIED.</w:t>
      </w:r>
    </w:p>
    <w:sectPr w:rsidR="00087DBE" w:rsidRPr="00C33DBF" w:rsidSect="007467EF">
      <w:pgSz w:w="12240" w:h="15840"/>
      <w:pgMar w:top="720" w:right="1080" w:bottom="72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90F8D"/>
    <w:multiLevelType w:val="hybridMultilevel"/>
    <w:tmpl w:val="6CC2C37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8C93B82"/>
    <w:multiLevelType w:val="hybridMultilevel"/>
    <w:tmpl w:val="776618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AFE37C0"/>
    <w:multiLevelType w:val="hybridMultilevel"/>
    <w:tmpl w:val="145A20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224603BB"/>
    <w:multiLevelType w:val="multilevel"/>
    <w:tmpl w:val="BAC6E2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4B2D20"/>
    <w:multiLevelType w:val="hybridMultilevel"/>
    <w:tmpl w:val="038459C8"/>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15:restartNumberingAfterBreak="0">
    <w:nsid w:val="294215A2"/>
    <w:multiLevelType w:val="hybridMultilevel"/>
    <w:tmpl w:val="2702F6CE"/>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0A140E6"/>
    <w:multiLevelType w:val="hybridMultilevel"/>
    <w:tmpl w:val="EB1068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16078C1"/>
    <w:multiLevelType w:val="hybridMultilevel"/>
    <w:tmpl w:val="8C063C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32616DA5"/>
    <w:multiLevelType w:val="hybridMultilevel"/>
    <w:tmpl w:val="757E03B8"/>
    <w:lvl w:ilvl="0" w:tplc="F2486090">
      <w:numFmt w:val="bullet"/>
      <w:lvlText w:val="•"/>
      <w:lvlJc w:val="left"/>
      <w:pPr>
        <w:ind w:left="1125" w:hanging="720"/>
      </w:pPr>
      <w:rPr>
        <w:rFonts w:ascii="Aptos" w:eastAsiaTheme="minorHAnsi" w:hAnsi="Aptos" w:cstheme="minorBidi"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0" w15:restartNumberingAfterBreak="0">
    <w:nsid w:val="345F6466"/>
    <w:multiLevelType w:val="hybridMultilevel"/>
    <w:tmpl w:val="978A0C4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4A37DCA"/>
    <w:multiLevelType w:val="hybridMultilevel"/>
    <w:tmpl w:val="1A28C3BC"/>
    <w:lvl w:ilvl="0" w:tplc="F2486090">
      <w:numFmt w:val="bullet"/>
      <w:lvlText w:val="•"/>
      <w:lvlJc w:val="left"/>
      <w:pPr>
        <w:ind w:left="1080" w:hanging="72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8EC03D5"/>
    <w:multiLevelType w:val="hybridMultilevel"/>
    <w:tmpl w:val="7E5C2D68"/>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3E725A5C"/>
    <w:multiLevelType w:val="hybridMultilevel"/>
    <w:tmpl w:val="A322B7F0"/>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414F3F59"/>
    <w:multiLevelType w:val="hybridMultilevel"/>
    <w:tmpl w:val="0256028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41C90503"/>
    <w:multiLevelType w:val="hybridMultilevel"/>
    <w:tmpl w:val="DEF861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73D3354"/>
    <w:multiLevelType w:val="hybridMultilevel"/>
    <w:tmpl w:val="D340B3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9EB11F9"/>
    <w:multiLevelType w:val="hybridMultilevel"/>
    <w:tmpl w:val="6EA2AF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50922C36"/>
    <w:multiLevelType w:val="hybridMultilevel"/>
    <w:tmpl w:val="20D2726C"/>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53540B30"/>
    <w:multiLevelType w:val="hybridMultilevel"/>
    <w:tmpl w:val="2E0E4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74F28CB"/>
    <w:multiLevelType w:val="hybridMultilevel"/>
    <w:tmpl w:val="3CF87BC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588069E6"/>
    <w:multiLevelType w:val="hybridMultilevel"/>
    <w:tmpl w:val="C0669D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5956146C"/>
    <w:multiLevelType w:val="hybridMultilevel"/>
    <w:tmpl w:val="2B803D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60160699"/>
    <w:multiLevelType w:val="hybridMultilevel"/>
    <w:tmpl w:val="0E44BFC6"/>
    <w:lvl w:ilvl="0" w:tplc="0409000F">
      <w:start w:val="1"/>
      <w:numFmt w:val="decimal"/>
      <w:lvlText w:val="%1."/>
      <w:lvlJc w:val="left"/>
      <w:pPr>
        <w:ind w:left="1080" w:hanging="7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74E6845"/>
    <w:multiLevelType w:val="hybridMultilevel"/>
    <w:tmpl w:val="5A82A8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7992D17"/>
    <w:multiLevelType w:val="hybridMultilevel"/>
    <w:tmpl w:val="3A0652F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B416607"/>
    <w:multiLevelType w:val="hybridMultilevel"/>
    <w:tmpl w:val="0420BCC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E5F7353"/>
    <w:multiLevelType w:val="hybridMultilevel"/>
    <w:tmpl w:val="90941802"/>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71506680"/>
    <w:multiLevelType w:val="hybridMultilevel"/>
    <w:tmpl w:val="B20ABE5C"/>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788F4584"/>
    <w:multiLevelType w:val="hybridMultilevel"/>
    <w:tmpl w:val="550E72D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7BBC2070"/>
    <w:multiLevelType w:val="hybridMultilevel"/>
    <w:tmpl w:val="20F6CB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544029228">
    <w:abstractNumId w:val="20"/>
  </w:num>
  <w:num w:numId="2" w16cid:durableId="1515807884">
    <w:abstractNumId w:val="2"/>
  </w:num>
  <w:num w:numId="3" w16cid:durableId="398676703">
    <w:abstractNumId w:val="3"/>
  </w:num>
  <w:num w:numId="4" w16cid:durableId="1691373695">
    <w:abstractNumId w:val="8"/>
  </w:num>
  <w:num w:numId="5" w16cid:durableId="624845525">
    <w:abstractNumId w:val="24"/>
  </w:num>
  <w:num w:numId="6" w16cid:durableId="770472938">
    <w:abstractNumId w:val="3"/>
  </w:num>
  <w:num w:numId="7" w16cid:durableId="2109108797">
    <w:abstractNumId w:val="13"/>
  </w:num>
  <w:num w:numId="8" w16cid:durableId="1685789343">
    <w:abstractNumId w:val="17"/>
  </w:num>
  <w:num w:numId="9" w16cid:durableId="1864661505">
    <w:abstractNumId w:val="14"/>
  </w:num>
  <w:num w:numId="10" w16cid:durableId="1539273594">
    <w:abstractNumId w:val="19"/>
  </w:num>
  <w:num w:numId="11" w16cid:durableId="1827628048">
    <w:abstractNumId w:val="25"/>
  </w:num>
  <w:num w:numId="12" w16cid:durableId="859316250">
    <w:abstractNumId w:val="6"/>
  </w:num>
  <w:num w:numId="13" w16cid:durableId="268315715">
    <w:abstractNumId w:val="10"/>
  </w:num>
  <w:num w:numId="14" w16cid:durableId="730419731">
    <w:abstractNumId w:val="21"/>
  </w:num>
  <w:num w:numId="15" w16cid:durableId="511072470">
    <w:abstractNumId w:val="22"/>
  </w:num>
  <w:num w:numId="16" w16cid:durableId="1635329002">
    <w:abstractNumId w:val="18"/>
  </w:num>
  <w:num w:numId="17" w16cid:durableId="433135979">
    <w:abstractNumId w:val="27"/>
  </w:num>
  <w:num w:numId="18" w16cid:durableId="1844658940">
    <w:abstractNumId w:val="5"/>
  </w:num>
  <w:num w:numId="19" w16cid:durableId="7368883">
    <w:abstractNumId w:val="28"/>
  </w:num>
  <w:num w:numId="20" w16cid:durableId="888035688">
    <w:abstractNumId w:val="12"/>
  </w:num>
  <w:num w:numId="21" w16cid:durableId="375473290">
    <w:abstractNumId w:val="9"/>
  </w:num>
  <w:num w:numId="22" w16cid:durableId="1404832392">
    <w:abstractNumId w:val="23"/>
  </w:num>
  <w:num w:numId="23" w16cid:durableId="1963919838">
    <w:abstractNumId w:val="11"/>
  </w:num>
  <w:num w:numId="24" w16cid:durableId="623924958">
    <w:abstractNumId w:val="15"/>
  </w:num>
  <w:num w:numId="25" w16cid:durableId="279537794">
    <w:abstractNumId w:val="4"/>
  </w:num>
  <w:num w:numId="26" w16cid:durableId="584798669">
    <w:abstractNumId w:val="30"/>
  </w:num>
  <w:num w:numId="27" w16cid:durableId="624242146">
    <w:abstractNumId w:val="29"/>
  </w:num>
  <w:num w:numId="28" w16cid:durableId="1420372717">
    <w:abstractNumId w:val="1"/>
  </w:num>
  <w:num w:numId="29" w16cid:durableId="2112043940">
    <w:abstractNumId w:val="7"/>
  </w:num>
  <w:num w:numId="30" w16cid:durableId="1370951755">
    <w:abstractNumId w:val="16"/>
  </w:num>
  <w:num w:numId="31" w16cid:durableId="643315718">
    <w:abstractNumId w:val="0"/>
  </w:num>
  <w:num w:numId="32" w16cid:durableId="78507935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30B5"/>
    <w:rsid w:val="00015758"/>
    <w:rsid w:val="0004752A"/>
    <w:rsid w:val="00052795"/>
    <w:rsid w:val="00070156"/>
    <w:rsid w:val="00087DBE"/>
    <w:rsid w:val="000B27ED"/>
    <w:rsid w:val="000B3FDD"/>
    <w:rsid w:val="000D62FF"/>
    <w:rsid w:val="000F4BD7"/>
    <w:rsid w:val="00132289"/>
    <w:rsid w:val="0016019A"/>
    <w:rsid w:val="00167976"/>
    <w:rsid w:val="001A219E"/>
    <w:rsid w:val="001A7E62"/>
    <w:rsid w:val="001B7B91"/>
    <w:rsid w:val="001D7551"/>
    <w:rsid w:val="001E7C12"/>
    <w:rsid w:val="001F5C71"/>
    <w:rsid w:val="001F6E6D"/>
    <w:rsid w:val="00211484"/>
    <w:rsid w:val="00212E35"/>
    <w:rsid w:val="00240BDA"/>
    <w:rsid w:val="00246E50"/>
    <w:rsid w:val="00272963"/>
    <w:rsid w:val="002775C1"/>
    <w:rsid w:val="00297D71"/>
    <w:rsid w:val="002D3556"/>
    <w:rsid w:val="002E7877"/>
    <w:rsid w:val="00306E82"/>
    <w:rsid w:val="00316775"/>
    <w:rsid w:val="0032658C"/>
    <w:rsid w:val="003425B8"/>
    <w:rsid w:val="003453F9"/>
    <w:rsid w:val="003621BF"/>
    <w:rsid w:val="003A020D"/>
    <w:rsid w:val="003B525A"/>
    <w:rsid w:val="003F75A9"/>
    <w:rsid w:val="00420E32"/>
    <w:rsid w:val="00436DA8"/>
    <w:rsid w:val="00456461"/>
    <w:rsid w:val="00471D3C"/>
    <w:rsid w:val="004C095C"/>
    <w:rsid w:val="004D3CC6"/>
    <w:rsid w:val="004F763A"/>
    <w:rsid w:val="00530A7F"/>
    <w:rsid w:val="00540F25"/>
    <w:rsid w:val="00570814"/>
    <w:rsid w:val="00570FA5"/>
    <w:rsid w:val="00580AB6"/>
    <w:rsid w:val="00580DDA"/>
    <w:rsid w:val="005A0EEF"/>
    <w:rsid w:val="005A7D45"/>
    <w:rsid w:val="005B5671"/>
    <w:rsid w:val="005C0208"/>
    <w:rsid w:val="005D4DB9"/>
    <w:rsid w:val="005D54BD"/>
    <w:rsid w:val="005E22D8"/>
    <w:rsid w:val="005E43E8"/>
    <w:rsid w:val="005F72E9"/>
    <w:rsid w:val="00630A01"/>
    <w:rsid w:val="00645281"/>
    <w:rsid w:val="00695D58"/>
    <w:rsid w:val="006A1A44"/>
    <w:rsid w:val="006B3D62"/>
    <w:rsid w:val="006F540E"/>
    <w:rsid w:val="00703F03"/>
    <w:rsid w:val="00722CD8"/>
    <w:rsid w:val="0072673F"/>
    <w:rsid w:val="0073312A"/>
    <w:rsid w:val="00735949"/>
    <w:rsid w:val="0073662D"/>
    <w:rsid w:val="007371D8"/>
    <w:rsid w:val="007467EF"/>
    <w:rsid w:val="007501E4"/>
    <w:rsid w:val="00757973"/>
    <w:rsid w:val="00781F37"/>
    <w:rsid w:val="007A6B70"/>
    <w:rsid w:val="007B3119"/>
    <w:rsid w:val="007E1755"/>
    <w:rsid w:val="007F1FCB"/>
    <w:rsid w:val="00817849"/>
    <w:rsid w:val="00844CE1"/>
    <w:rsid w:val="00844EEB"/>
    <w:rsid w:val="00855F70"/>
    <w:rsid w:val="008714D9"/>
    <w:rsid w:val="00871700"/>
    <w:rsid w:val="00876B0F"/>
    <w:rsid w:val="00880B35"/>
    <w:rsid w:val="008839CF"/>
    <w:rsid w:val="008A23B0"/>
    <w:rsid w:val="008C7B28"/>
    <w:rsid w:val="008D1384"/>
    <w:rsid w:val="008E1C16"/>
    <w:rsid w:val="008F3855"/>
    <w:rsid w:val="00950DD1"/>
    <w:rsid w:val="00975112"/>
    <w:rsid w:val="009873E7"/>
    <w:rsid w:val="009A429C"/>
    <w:rsid w:val="009E3FC2"/>
    <w:rsid w:val="00A1498C"/>
    <w:rsid w:val="00A26512"/>
    <w:rsid w:val="00A42EB6"/>
    <w:rsid w:val="00A76157"/>
    <w:rsid w:val="00AA3431"/>
    <w:rsid w:val="00AD745B"/>
    <w:rsid w:val="00AF00C5"/>
    <w:rsid w:val="00AF433D"/>
    <w:rsid w:val="00B25600"/>
    <w:rsid w:val="00B317D4"/>
    <w:rsid w:val="00B910FA"/>
    <w:rsid w:val="00B960AA"/>
    <w:rsid w:val="00BA4B14"/>
    <w:rsid w:val="00BA6D06"/>
    <w:rsid w:val="00BB788A"/>
    <w:rsid w:val="00BD599F"/>
    <w:rsid w:val="00BD7048"/>
    <w:rsid w:val="00BD7906"/>
    <w:rsid w:val="00BE69FC"/>
    <w:rsid w:val="00C0126B"/>
    <w:rsid w:val="00C06578"/>
    <w:rsid w:val="00C36DDA"/>
    <w:rsid w:val="00C436E5"/>
    <w:rsid w:val="00C55FCC"/>
    <w:rsid w:val="00C82AD8"/>
    <w:rsid w:val="00CA0AD5"/>
    <w:rsid w:val="00CB6EC4"/>
    <w:rsid w:val="00CC5210"/>
    <w:rsid w:val="00CD2EAB"/>
    <w:rsid w:val="00CD5828"/>
    <w:rsid w:val="00CE31CA"/>
    <w:rsid w:val="00CF2A3B"/>
    <w:rsid w:val="00D11336"/>
    <w:rsid w:val="00D20D58"/>
    <w:rsid w:val="00D32C45"/>
    <w:rsid w:val="00D47F6E"/>
    <w:rsid w:val="00D501B5"/>
    <w:rsid w:val="00D52B8D"/>
    <w:rsid w:val="00D573AB"/>
    <w:rsid w:val="00D67717"/>
    <w:rsid w:val="00D72144"/>
    <w:rsid w:val="00D95516"/>
    <w:rsid w:val="00DA3933"/>
    <w:rsid w:val="00DD1C16"/>
    <w:rsid w:val="00DD35B1"/>
    <w:rsid w:val="00E23ECC"/>
    <w:rsid w:val="00E4761B"/>
    <w:rsid w:val="00E73311"/>
    <w:rsid w:val="00E774B8"/>
    <w:rsid w:val="00E7764F"/>
    <w:rsid w:val="00E93D16"/>
    <w:rsid w:val="00E96D13"/>
    <w:rsid w:val="00EA42CD"/>
    <w:rsid w:val="00EE4E38"/>
    <w:rsid w:val="00F02EBC"/>
    <w:rsid w:val="00F060D7"/>
    <w:rsid w:val="00F2449C"/>
    <w:rsid w:val="00F26C3C"/>
    <w:rsid w:val="00F47D5C"/>
    <w:rsid w:val="00F53FE8"/>
    <w:rsid w:val="00F5626A"/>
    <w:rsid w:val="00F62FB5"/>
    <w:rsid w:val="00F6408B"/>
    <w:rsid w:val="00F70582"/>
    <w:rsid w:val="00F93441"/>
    <w:rsid w:val="00FB457B"/>
    <w:rsid w:val="00FC4C0E"/>
    <w:rsid w:val="00FC54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71044"/>
  <w15:chartTrackingRefBased/>
  <w15:docId w15:val="{18D6FDFD-96C9-407E-AA1C-D0A2FFC48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EC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customStyle="1" w:styleId="BalloonTextChar">
    <w:name w:val="Balloon Text Char"/>
    <w:link w:val="BalloonText"/>
    <w:uiPriority w:val="99"/>
    <w:semiHidden/>
    <w:rsid w:val="00E23ECC"/>
    <w:rPr>
      <w:rFonts w:ascii="Tahoma" w:eastAsia="Times New Roman" w:hAnsi="Tahoma" w:cs="Tahoma"/>
      <w:sz w:val="16"/>
      <w:szCs w:val="16"/>
    </w:rPr>
  </w:style>
  <w:style w:type="character" w:styleId="Hyperlink">
    <w:name w:val="Hyperlink"/>
    <w:uiPriority w:val="99"/>
    <w:unhideWhenUsed/>
    <w:rsid w:val="007467EF"/>
    <w:rPr>
      <w:color w:val="0000FF"/>
      <w:u w:val="single"/>
    </w:rPr>
  </w:style>
  <w:style w:type="paragraph" w:styleId="NoSpacing">
    <w:name w:val="No Spacing"/>
    <w:uiPriority w:val="1"/>
    <w:qFormat/>
    <w:rsid w:val="007467EF"/>
    <w:rPr>
      <w:sz w:val="22"/>
      <w:szCs w:val="22"/>
    </w:rPr>
  </w:style>
  <w:style w:type="character" w:customStyle="1" w:styleId="apple-style-span">
    <w:name w:val="apple-style-span"/>
    <w:rsid w:val="007467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1950946">
      <w:bodyDiv w:val="1"/>
      <w:marLeft w:val="0"/>
      <w:marRight w:val="0"/>
      <w:marTop w:val="0"/>
      <w:marBottom w:val="0"/>
      <w:divBdr>
        <w:top w:val="none" w:sz="0" w:space="0" w:color="auto"/>
        <w:left w:val="none" w:sz="0" w:space="0" w:color="auto"/>
        <w:bottom w:val="none" w:sz="0" w:space="0" w:color="auto"/>
        <w:right w:val="none" w:sz="0" w:space="0" w:color="auto"/>
      </w:divBdr>
    </w:div>
    <w:div w:id="487483591">
      <w:bodyDiv w:val="1"/>
      <w:marLeft w:val="0"/>
      <w:marRight w:val="0"/>
      <w:marTop w:val="0"/>
      <w:marBottom w:val="0"/>
      <w:divBdr>
        <w:top w:val="none" w:sz="0" w:space="0" w:color="auto"/>
        <w:left w:val="none" w:sz="0" w:space="0" w:color="auto"/>
        <w:bottom w:val="none" w:sz="0" w:space="0" w:color="auto"/>
        <w:right w:val="none" w:sz="0" w:space="0" w:color="auto"/>
      </w:divBdr>
    </w:div>
    <w:div w:id="707682847">
      <w:bodyDiv w:val="1"/>
      <w:marLeft w:val="0"/>
      <w:marRight w:val="0"/>
      <w:marTop w:val="0"/>
      <w:marBottom w:val="0"/>
      <w:divBdr>
        <w:top w:val="none" w:sz="0" w:space="0" w:color="auto"/>
        <w:left w:val="none" w:sz="0" w:space="0" w:color="auto"/>
        <w:bottom w:val="none" w:sz="0" w:space="0" w:color="auto"/>
        <w:right w:val="none" w:sz="0" w:space="0" w:color="auto"/>
      </w:divBdr>
    </w:div>
    <w:div w:id="731004294">
      <w:bodyDiv w:val="1"/>
      <w:marLeft w:val="0"/>
      <w:marRight w:val="0"/>
      <w:marTop w:val="0"/>
      <w:marBottom w:val="0"/>
      <w:divBdr>
        <w:top w:val="none" w:sz="0" w:space="0" w:color="auto"/>
        <w:left w:val="none" w:sz="0" w:space="0" w:color="auto"/>
        <w:bottom w:val="none" w:sz="0" w:space="0" w:color="auto"/>
        <w:right w:val="none" w:sz="0" w:space="0" w:color="auto"/>
      </w:divBdr>
    </w:div>
    <w:div w:id="824053287">
      <w:bodyDiv w:val="1"/>
      <w:marLeft w:val="0"/>
      <w:marRight w:val="0"/>
      <w:marTop w:val="0"/>
      <w:marBottom w:val="0"/>
      <w:divBdr>
        <w:top w:val="none" w:sz="0" w:space="0" w:color="auto"/>
        <w:left w:val="none" w:sz="0" w:space="0" w:color="auto"/>
        <w:bottom w:val="none" w:sz="0" w:space="0" w:color="auto"/>
        <w:right w:val="none" w:sz="0" w:space="0" w:color="auto"/>
      </w:divBdr>
    </w:div>
    <w:div w:id="1157304207">
      <w:bodyDiv w:val="1"/>
      <w:marLeft w:val="0"/>
      <w:marRight w:val="0"/>
      <w:marTop w:val="0"/>
      <w:marBottom w:val="0"/>
      <w:divBdr>
        <w:top w:val="none" w:sz="0" w:space="0" w:color="auto"/>
        <w:left w:val="none" w:sz="0" w:space="0" w:color="auto"/>
        <w:bottom w:val="none" w:sz="0" w:space="0" w:color="auto"/>
        <w:right w:val="none" w:sz="0" w:space="0" w:color="auto"/>
      </w:divBdr>
    </w:div>
    <w:div w:id="1775511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dnick.com" TargetMode="External"/><Relationship Id="rId3" Type="http://schemas.openxmlformats.org/officeDocument/2006/relationships/settings" Target="settings.xml"/><Relationship Id="rId7" Type="http://schemas.openxmlformats.org/officeDocument/2006/relationships/hyperlink" Target="http://www.budnic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dnick.com/WomanOwnedBusiness.aspx"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947</Words>
  <Characters>5401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6336</CharactersWithSpaces>
  <SharedDoc>false</SharedDoc>
  <HLinks>
    <vt:vector size="36" baseType="variant">
      <vt:variant>
        <vt:i4>524372</vt:i4>
      </vt:variant>
      <vt:variant>
        <vt:i4>15</vt:i4>
      </vt:variant>
      <vt:variant>
        <vt:i4>0</vt:i4>
      </vt:variant>
      <vt:variant>
        <vt:i4>5</vt:i4>
      </vt:variant>
      <vt:variant>
        <vt:lpwstr>http://www.stltoday.com/stltoday/jobs/stories.nsf/story/97B559CA7C061AD6862575530065E941?OpenDocument</vt:lpwstr>
      </vt:variant>
      <vt:variant>
        <vt:lpwstr/>
      </vt:variant>
      <vt:variant>
        <vt:i4>7209049</vt:i4>
      </vt:variant>
      <vt:variant>
        <vt:i4>12</vt:i4>
      </vt:variant>
      <vt:variant>
        <vt:i4>0</vt:i4>
      </vt:variant>
      <vt:variant>
        <vt:i4>5</vt:i4>
      </vt:variant>
      <vt:variant>
        <vt:lpwstr>about://BudnickConverting/Services/inline_laser_cutting_tape.aspx</vt:lpwstr>
      </vt:variant>
      <vt:variant>
        <vt:lpwstr/>
      </vt:variant>
      <vt:variant>
        <vt:i4>1376285</vt:i4>
      </vt:variant>
      <vt:variant>
        <vt:i4>9</vt:i4>
      </vt:variant>
      <vt:variant>
        <vt:i4>0</vt:i4>
      </vt:variant>
      <vt:variant>
        <vt:i4>5</vt:i4>
      </vt:variant>
      <vt:variant>
        <vt:lpwstr>about://BudnickConverting/Services/Waterjet.aspx</vt:lpwstr>
      </vt:variant>
      <vt:variant>
        <vt:lpwstr/>
      </vt:variant>
      <vt:variant>
        <vt:i4>7274601</vt:i4>
      </vt:variant>
      <vt:variant>
        <vt:i4>6</vt:i4>
      </vt:variant>
      <vt:variant>
        <vt:i4>0</vt:i4>
      </vt:variant>
      <vt:variant>
        <vt:i4>5</vt:i4>
      </vt:variant>
      <vt:variant>
        <vt:lpwstr>about://BudnickConverting/Services/tape_adhesive_coating.aspx</vt:lpwstr>
      </vt:variant>
      <vt:variant>
        <vt:lpwstr/>
      </vt:variant>
      <vt:variant>
        <vt:i4>1966113</vt:i4>
      </vt:variant>
      <vt:variant>
        <vt:i4>3</vt:i4>
      </vt:variant>
      <vt:variant>
        <vt:i4>0</vt:i4>
      </vt:variant>
      <vt:variant>
        <vt:i4>5</vt:i4>
      </vt:variant>
      <vt:variant>
        <vt:lpwstr>about://BudnickConverting/services/tape_diecutting.aspx</vt:lpwstr>
      </vt:variant>
      <vt:variant>
        <vt:lpwstr/>
      </vt:variant>
      <vt:variant>
        <vt:i4>7864399</vt:i4>
      </vt:variant>
      <vt:variant>
        <vt:i4>0</vt:i4>
      </vt:variant>
      <vt:variant>
        <vt:i4>0</vt:i4>
      </vt:variant>
      <vt:variant>
        <vt:i4>5</vt:i4>
      </vt:variant>
      <vt:variant>
        <vt:lpwstr>about://BudnickConverting/Services/tape_slitting.aspx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Limestall</dc:creator>
  <cp:keywords/>
  <dc:description/>
  <cp:lastModifiedBy>Karen Limestall</cp:lastModifiedBy>
  <cp:revision>4</cp:revision>
  <cp:lastPrinted>2025-04-21T16:08:00Z</cp:lastPrinted>
  <dcterms:created xsi:type="dcterms:W3CDTF">2025-04-30T17:15:00Z</dcterms:created>
  <dcterms:modified xsi:type="dcterms:W3CDTF">2025-05-01T19:30:00Z</dcterms:modified>
</cp:coreProperties>
</file>