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Pr="006F0BEE" w:rsidRDefault="00B005CE" w:rsidP="00EE4D94">
      <w:pPr>
        <w:tabs>
          <w:tab w:val="left" w:pos="7920"/>
        </w:tabs>
        <w:jc w:val="right"/>
        <w:rPr>
          <w:rFonts w:ascii="Arial" w:hAnsi="Arial" w:cs="Arial"/>
          <w:bCs/>
          <w:sz w:val="20"/>
          <w:szCs w:val="20"/>
        </w:rPr>
      </w:pPr>
    </w:p>
    <w:p w14:paraId="434B024F" w14:textId="6EDFB636" w:rsidR="00EE4D94" w:rsidRPr="006F0BEE" w:rsidRDefault="00367AD6" w:rsidP="00EE4D94">
      <w:pPr>
        <w:tabs>
          <w:tab w:val="left" w:pos="7920"/>
        </w:tabs>
        <w:jc w:val="right"/>
        <w:rPr>
          <w:rFonts w:ascii="Arial" w:hAnsi="Arial" w:cs="Arial"/>
          <w:b/>
          <w:sz w:val="20"/>
          <w:szCs w:val="20"/>
        </w:rPr>
      </w:pPr>
      <w:r w:rsidRPr="006F0BEE">
        <w:rPr>
          <w:rFonts w:ascii="Arial" w:hAnsi="Arial" w:cs="Arial"/>
          <w:bCs/>
          <w:sz w:val="20"/>
          <w:szCs w:val="20"/>
        </w:rPr>
        <w:t xml:space="preserve">Posted: </w:t>
      </w:r>
      <w:r w:rsidR="006F0BEE" w:rsidRPr="006F0BEE">
        <w:rPr>
          <w:rFonts w:ascii="Arial" w:hAnsi="Arial" w:cs="Arial"/>
          <w:b/>
          <w:sz w:val="20"/>
          <w:szCs w:val="20"/>
        </w:rPr>
        <w:t>03/</w:t>
      </w:r>
      <w:r w:rsidR="007833C6">
        <w:rPr>
          <w:rFonts w:ascii="Arial" w:hAnsi="Arial" w:cs="Arial"/>
          <w:b/>
          <w:sz w:val="20"/>
          <w:szCs w:val="20"/>
        </w:rPr>
        <w:t>10/2026</w:t>
      </w:r>
    </w:p>
    <w:p w14:paraId="18CBB101" w14:textId="18718265" w:rsidR="00D26731" w:rsidRPr="00D26731" w:rsidRDefault="007833C6" w:rsidP="00031191">
      <w:pPr>
        <w:pStyle w:val="NoSpacing"/>
        <w:rPr>
          <w:rFonts w:ascii="Arial" w:hAnsi="Arial" w:cs="Arial"/>
          <w:b/>
          <w:bCs/>
          <w:sz w:val="36"/>
          <w:szCs w:val="36"/>
        </w:rPr>
      </w:pPr>
      <w:r>
        <w:rPr>
          <w:rFonts w:ascii="Arial" w:hAnsi="Arial" w:cs="Arial"/>
          <w:b/>
          <w:bCs/>
          <w:sz w:val="36"/>
          <w:szCs w:val="36"/>
        </w:rPr>
        <w:t>Estimation Project Manager</w:t>
      </w:r>
    </w:p>
    <w:p w14:paraId="3F837975" w14:textId="77777777" w:rsidR="00D26731" w:rsidRPr="009F3E0B" w:rsidRDefault="00D26731" w:rsidP="00031191">
      <w:pPr>
        <w:pStyle w:val="NoSpacing"/>
        <w:rPr>
          <w:rFonts w:ascii="Arial" w:hAnsi="Arial" w:cs="Arial"/>
          <w:sz w:val="20"/>
          <w:szCs w:val="20"/>
        </w:rPr>
      </w:pPr>
    </w:p>
    <w:p w14:paraId="6F6433AB" w14:textId="595225DD" w:rsidR="00031191" w:rsidRPr="009F3E0B" w:rsidRDefault="00031191" w:rsidP="00031191">
      <w:pPr>
        <w:pStyle w:val="NoSpacing"/>
        <w:rPr>
          <w:rFonts w:ascii="Arial" w:hAnsi="Arial" w:cs="Arial"/>
          <w:sz w:val="20"/>
          <w:szCs w:val="20"/>
        </w:rPr>
      </w:pPr>
      <w:r w:rsidRPr="009F3E0B">
        <w:rPr>
          <w:rFonts w:ascii="Arial" w:hAnsi="Arial" w:cs="Arial"/>
          <w:sz w:val="20"/>
          <w:szCs w:val="20"/>
        </w:rPr>
        <w:t xml:space="preserve">Budnick Converting, Inc., headquartered in Columbia, IL (in the St. Louis, MO metropolitan area), is a privately held and </w:t>
      </w:r>
      <w:hyperlink r:id="rId6" w:history="1">
        <w:r w:rsidRPr="009F3E0B">
          <w:rPr>
            <w:rStyle w:val="Hyperlink"/>
            <w:rFonts w:ascii="Arial" w:hAnsi="Arial" w:cs="Arial"/>
            <w:color w:val="auto"/>
            <w:sz w:val="20"/>
            <w:szCs w:val="20"/>
          </w:rPr>
          <w:t>female owned corporation</w:t>
        </w:r>
      </w:hyperlink>
      <w:r w:rsidRPr="009F3E0B">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9F3E0B">
          <w:rPr>
            <w:rStyle w:val="Hyperlink"/>
            <w:rFonts w:ascii="Arial" w:hAnsi="Arial" w:cs="Arial"/>
            <w:color w:val="auto"/>
            <w:sz w:val="20"/>
            <w:szCs w:val="20"/>
          </w:rPr>
          <w:t>www.budnick.com</w:t>
        </w:r>
      </w:hyperlink>
      <w:r w:rsidRPr="009F3E0B">
        <w:rPr>
          <w:rFonts w:ascii="Arial" w:hAnsi="Arial" w:cs="Arial"/>
          <w:sz w:val="20"/>
          <w:szCs w:val="20"/>
        </w:rPr>
        <w:t>.</w:t>
      </w:r>
    </w:p>
    <w:p w14:paraId="071B3E6B" w14:textId="77777777" w:rsidR="006F0BEE" w:rsidRPr="007833C6" w:rsidRDefault="006F0BEE" w:rsidP="00031191">
      <w:pPr>
        <w:pStyle w:val="NoSpacing"/>
        <w:rPr>
          <w:rFonts w:ascii="Arial" w:hAnsi="Arial" w:cs="Arial"/>
          <w:sz w:val="20"/>
          <w:szCs w:val="20"/>
        </w:rPr>
      </w:pPr>
    </w:p>
    <w:p w14:paraId="67D29850" w14:textId="3300F613" w:rsidR="007833C6" w:rsidRPr="007833C6" w:rsidRDefault="007833C6" w:rsidP="007833C6">
      <w:pPr>
        <w:tabs>
          <w:tab w:val="left" w:pos="5040"/>
        </w:tabs>
        <w:rPr>
          <w:rFonts w:ascii="Arial" w:hAnsi="Arial" w:cs="Arial"/>
          <w:sz w:val="20"/>
          <w:szCs w:val="20"/>
        </w:rPr>
      </w:pPr>
      <w:r w:rsidRPr="007833C6">
        <w:rPr>
          <w:rFonts w:ascii="Arial" w:hAnsi="Arial" w:cs="Arial"/>
          <w:b/>
          <w:sz w:val="20"/>
          <w:szCs w:val="20"/>
        </w:rPr>
        <w:t xml:space="preserve">POSITION PURPOSE: </w:t>
      </w:r>
      <w:r w:rsidRPr="007833C6">
        <w:rPr>
          <w:rFonts w:ascii="Arial" w:hAnsi="Arial" w:cs="Arial"/>
          <w:bCs/>
          <w:sz w:val="20"/>
          <w:szCs w:val="20"/>
        </w:rPr>
        <w:t xml:space="preserve">To manage the end-to-end quoting and estimating process for custom converting projects. Play a key role in translating customer requirements into accurate and competitive quotes by coordinating with Sales, Customer Service, Production, and Purchasing. Ensure that all quotes reflect material specifications, manufacturing processes, and profit goals while maintaining exceptional responsiveness to customer needs. Assure new requests are reviewed and addressed within 8 hours or less of receipt. </w:t>
      </w:r>
    </w:p>
    <w:p w14:paraId="152A132D" w14:textId="77777777" w:rsidR="007833C6" w:rsidRPr="007833C6" w:rsidRDefault="007833C6" w:rsidP="007833C6">
      <w:pPr>
        <w:tabs>
          <w:tab w:val="left" w:pos="5040"/>
        </w:tabs>
        <w:rPr>
          <w:rFonts w:ascii="Arial" w:hAnsi="Arial" w:cs="Arial"/>
          <w:sz w:val="20"/>
          <w:szCs w:val="20"/>
        </w:rPr>
      </w:pPr>
    </w:p>
    <w:p w14:paraId="0A2E5E39" w14:textId="27515D9E" w:rsidR="007833C6" w:rsidRPr="007833C6" w:rsidRDefault="007833C6" w:rsidP="007833C6">
      <w:pPr>
        <w:tabs>
          <w:tab w:val="left" w:pos="5040"/>
        </w:tabs>
        <w:rPr>
          <w:rFonts w:ascii="Arial" w:hAnsi="Arial" w:cs="Arial"/>
          <w:sz w:val="20"/>
          <w:szCs w:val="20"/>
        </w:rPr>
      </w:pPr>
      <w:r w:rsidRPr="007833C6">
        <w:rPr>
          <w:rFonts w:ascii="Arial" w:hAnsi="Arial" w:cs="Arial"/>
          <w:b/>
          <w:sz w:val="20"/>
          <w:szCs w:val="20"/>
        </w:rPr>
        <w:t>QUANTITATIVE DATA:</w:t>
      </w:r>
      <w:r w:rsidRPr="007833C6">
        <w:rPr>
          <w:rFonts w:ascii="Arial" w:hAnsi="Arial" w:cs="Arial"/>
          <w:sz w:val="20"/>
          <w:szCs w:val="20"/>
        </w:rPr>
        <w:t xml:space="preserve"> Must be able to remain in stationary sitting position for 75% of the time.  Must be able to occasionally move about inside the office to access file cabinets, office machinery, etc., constantly operate a computer and other office productivity machinery, such as a calculator, copy machine and computer printer.  This position requires frequent internal communication between departments; </w:t>
      </w:r>
      <w:proofErr w:type="gramStart"/>
      <w:r w:rsidRPr="007833C6">
        <w:rPr>
          <w:rFonts w:ascii="Arial" w:hAnsi="Arial" w:cs="Arial"/>
          <w:sz w:val="20"/>
          <w:szCs w:val="20"/>
        </w:rPr>
        <w:t>must</w:t>
      </w:r>
      <w:proofErr w:type="gramEnd"/>
      <w:r w:rsidRPr="007833C6">
        <w:rPr>
          <w:rFonts w:ascii="Arial" w:hAnsi="Arial" w:cs="Arial"/>
          <w:sz w:val="20"/>
          <w:szCs w:val="20"/>
        </w:rPr>
        <w:t xml:space="preserve"> be able to exchange accurate information in these situations.</w:t>
      </w:r>
    </w:p>
    <w:p w14:paraId="2FE15F04" w14:textId="77777777" w:rsidR="007833C6" w:rsidRPr="007833C6" w:rsidRDefault="007833C6" w:rsidP="007833C6">
      <w:pPr>
        <w:tabs>
          <w:tab w:val="left" w:pos="5040"/>
        </w:tabs>
        <w:rPr>
          <w:rFonts w:ascii="Arial" w:hAnsi="Arial" w:cs="Arial"/>
          <w:sz w:val="20"/>
          <w:szCs w:val="20"/>
        </w:rPr>
      </w:pPr>
    </w:p>
    <w:p w14:paraId="7406D9AB" w14:textId="77777777" w:rsidR="007833C6" w:rsidRPr="007833C6" w:rsidRDefault="007833C6" w:rsidP="007833C6">
      <w:pPr>
        <w:tabs>
          <w:tab w:val="left" w:pos="360"/>
          <w:tab w:val="left" w:pos="5040"/>
        </w:tabs>
        <w:rPr>
          <w:rFonts w:ascii="Arial" w:hAnsi="Arial" w:cs="Arial"/>
          <w:b/>
          <w:sz w:val="20"/>
          <w:szCs w:val="20"/>
        </w:rPr>
      </w:pPr>
      <w:r w:rsidRPr="007833C6">
        <w:rPr>
          <w:rFonts w:ascii="Arial" w:hAnsi="Arial" w:cs="Arial"/>
          <w:sz w:val="20"/>
          <w:szCs w:val="20"/>
        </w:rPr>
        <w:tab/>
      </w:r>
      <w:r w:rsidRPr="007833C6">
        <w:rPr>
          <w:rFonts w:ascii="Arial" w:hAnsi="Arial" w:cs="Arial"/>
          <w:b/>
          <w:sz w:val="20"/>
          <w:szCs w:val="20"/>
        </w:rPr>
        <w:t>ESSENTIAL FUNCTIONS:</w:t>
      </w:r>
    </w:p>
    <w:p w14:paraId="45D95E52" w14:textId="77777777" w:rsidR="007833C6" w:rsidRPr="007833C6" w:rsidRDefault="007833C6" w:rsidP="007833C6">
      <w:pPr>
        <w:tabs>
          <w:tab w:val="left" w:pos="5040"/>
        </w:tabs>
        <w:rPr>
          <w:rFonts w:ascii="Arial" w:hAnsi="Arial" w:cs="Arial"/>
          <w:sz w:val="20"/>
          <w:szCs w:val="20"/>
        </w:rPr>
      </w:pPr>
    </w:p>
    <w:p w14:paraId="3F044A87"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Asses new project opportunities and internal requests. Prioritize and allocate tasks based on urgency, project requirements, and resource availability. </w:t>
      </w:r>
    </w:p>
    <w:p w14:paraId="22ABF59C"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Track the process of ongoing projects, ensuring that completion deadlines are met. Proactively identify and address any delays or obstacles by communicating with the appropriate teams and adjusting as needed. </w:t>
      </w:r>
    </w:p>
    <w:p w14:paraId="39FA2FF9"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Ensure that all internal teams are kept up to date on project timelines, scope changes, and delivery status. Maintain clear communication regarding any adjustments to schedules. </w:t>
      </w:r>
    </w:p>
    <w:p w14:paraId="4E0F362D"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Work closely with the sales team to determine final pricing and margins based on the project scope, resource requirements, and timeline considerations. Ensure alignment between the sales team’s quoted price and project feasibility. </w:t>
      </w:r>
    </w:p>
    <w:p w14:paraId="389E4A91"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 xml:space="preserve">Identify potential risks that could impact project timelines or outcomes and develop solutions to mitigate these risks. Take action to resolve problems and minimize project disruptions. </w:t>
      </w:r>
    </w:p>
    <w:p w14:paraId="2B9F7DEF" w14:textId="6B625519"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 xml:space="preserve">Work with sales </w:t>
      </w:r>
      <w:r w:rsidRPr="007833C6">
        <w:rPr>
          <w:rFonts w:ascii="Arial" w:hAnsi="Arial" w:cs="Arial"/>
          <w:color w:val="000000" w:themeColor="text1"/>
          <w:sz w:val="20"/>
          <w:szCs w:val="20"/>
        </w:rPr>
        <w:t>representatives</w:t>
      </w:r>
      <w:r w:rsidRPr="007833C6">
        <w:rPr>
          <w:rFonts w:ascii="Arial" w:hAnsi="Arial" w:cs="Arial"/>
          <w:color w:val="000000" w:themeColor="text1"/>
          <w:sz w:val="20"/>
          <w:szCs w:val="20"/>
        </w:rPr>
        <w:t xml:space="preserve">, business development representatives, other estimators and account managers regarding customer business, new opportunities, follow-ups on quotes and orders, managing business as a team.  Serve as the </w:t>
      </w:r>
      <w:proofErr w:type="gramStart"/>
      <w:r w:rsidRPr="007833C6">
        <w:rPr>
          <w:rFonts w:ascii="Arial" w:hAnsi="Arial" w:cs="Arial"/>
          <w:color w:val="000000" w:themeColor="text1"/>
          <w:sz w:val="20"/>
          <w:szCs w:val="20"/>
        </w:rPr>
        <w:t>responsible team member</w:t>
      </w:r>
      <w:proofErr w:type="gramEnd"/>
      <w:r w:rsidRPr="007833C6">
        <w:rPr>
          <w:rFonts w:ascii="Arial" w:hAnsi="Arial" w:cs="Arial"/>
          <w:color w:val="000000" w:themeColor="text1"/>
          <w:sz w:val="20"/>
          <w:szCs w:val="20"/>
        </w:rPr>
        <w:t xml:space="preserve"> </w:t>
      </w:r>
      <w:proofErr w:type="gramStart"/>
      <w:r w:rsidRPr="007833C6">
        <w:rPr>
          <w:rFonts w:ascii="Arial" w:hAnsi="Arial" w:cs="Arial"/>
          <w:color w:val="000000" w:themeColor="text1"/>
          <w:sz w:val="20"/>
          <w:szCs w:val="20"/>
        </w:rPr>
        <w:t>to provide</w:t>
      </w:r>
      <w:proofErr w:type="gramEnd"/>
      <w:r w:rsidRPr="007833C6">
        <w:rPr>
          <w:rFonts w:ascii="Arial" w:hAnsi="Arial" w:cs="Arial"/>
          <w:color w:val="000000" w:themeColor="text1"/>
          <w:sz w:val="20"/>
          <w:szCs w:val="20"/>
        </w:rPr>
        <w:t xml:space="preserve"> customer quotes.  Support all team members, </w:t>
      </w:r>
      <w:r w:rsidRPr="007833C6">
        <w:rPr>
          <w:rFonts w:ascii="Arial" w:hAnsi="Arial" w:cs="Arial"/>
          <w:color w:val="000000" w:themeColor="text1"/>
          <w:sz w:val="20"/>
          <w:szCs w:val="20"/>
        </w:rPr>
        <w:t>covering</w:t>
      </w:r>
      <w:r w:rsidRPr="007833C6">
        <w:rPr>
          <w:rFonts w:ascii="Arial" w:hAnsi="Arial" w:cs="Arial"/>
          <w:color w:val="000000" w:themeColor="text1"/>
          <w:sz w:val="20"/>
          <w:szCs w:val="20"/>
        </w:rPr>
        <w:t xml:space="preserve"> each other as needed to help take care of the customer.</w:t>
      </w:r>
    </w:p>
    <w:p w14:paraId="20AF0AD3"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Work with BOM Specialist with questions regarding the Bill of Materials in the ERP System.</w:t>
      </w:r>
    </w:p>
    <w:p w14:paraId="763F01B0"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Work with Pricing Estimator to calculate &amp; provide cost estimates.</w:t>
      </w:r>
    </w:p>
    <w:p w14:paraId="6A30B040"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 xml:space="preserve">Perform duties safely and maintain a high level of safety awareness. </w:t>
      </w:r>
    </w:p>
    <w:p w14:paraId="68E67611" w14:textId="77777777" w:rsidR="007833C6" w:rsidRPr="007833C6" w:rsidRDefault="007833C6" w:rsidP="007833C6">
      <w:pPr>
        <w:tabs>
          <w:tab w:val="left" w:pos="5040"/>
        </w:tabs>
        <w:rPr>
          <w:rFonts w:ascii="Arial" w:hAnsi="Arial" w:cs="Arial"/>
          <w:sz w:val="20"/>
          <w:szCs w:val="20"/>
        </w:rPr>
      </w:pPr>
    </w:p>
    <w:p w14:paraId="6C4C5CD0" w14:textId="77777777" w:rsidR="007833C6" w:rsidRPr="007833C6" w:rsidRDefault="007833C6" w:rsidP="007833C6">
      <w:pPr>
        <w:tabs>
          <w:tab w:val="left" w:pos="5040"/>
        </w:tabs>
        <w:ind w:left="360"/>
        <w:rPr>
          <w:rFonts w:ascii="Arial" w:hAnsi="Arial" w:cs="Arial"/>
          <w:b/>
          <w:sz w:val="20"/>
          <w:szCs w:val="20"/>
        </w:rPr>
      </w:pPr>
      <w:r w:rsidRPr="007833C6">
        <w:rPr>
          <w:rFonts w:ascii="Arial" w:hAnsi="Arial" w:cs="Arial"/>
          <w:b/>
          <w:sz w:val="20"/>
          <w:szCs w:val="20"/>
        </w:rPr>
        <w:t>OTHER RESPONSIBILITIES:</w:t>
      </w:r>
    </w:p>
    <w:p w14:paraId="48919451" w14:textId="77777777" w:rsidR="007833C6" w:rsidRPr="007833C6" w:rsidRDefault="007833C6" w:rsidP="007833C6">
      <w:pPr>
        <w:tabs>
          <w:tab w:val="left" w:pos="5040"/>
        </w:tabs>
        <w:rPr>
          <w:rFonts w:ascii="Arial" w:hAnsi="Arial" w:cs="Arial"/>
          <w:sz w:val="20"/>
          <w:szCs w:val="20"/>
        </w:rPr>
      </w:pPr>
    </w:p>
    <w:p w14:paraId="13F3D1E7"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Assist in the development of long-term estimating strategies &amp; help implement the plan(s) developed.  Communicate estimation ideas and accomplishments to the Estimation Manager.</w:t>
      </w:r>
    </w:p>
    <w:p w14:paraId="0BC842AB"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Assist in the training of new department employees.</w:t>
      </w:r>
    </w:p>
    <w:p w14:paraId="1CB252FF"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Alert</w:t>
      </w:r>
      <w:r w:rsidRPr="007833C6">
        <w:rPr>
          <w:rFonts w:ascii="Arial" w:hAnsi="Arial" w:cs="Arial"/>
          <w:b/>
          <w:bCs/>
          <w:color w:val="FF0000"/>
          <w:sz w:val="20"/>
          <w:szCs w:val="20"/>
        </w:rPr>
        <w:t xml:space="preserve"> </w:t>
      </w:r>
      <w:r w:rsidRPr="007833C6">
        <w:rPr>
          <w:rFonts w:ascii="Arial" w:hAnsi="Arial" w:cs="Arial"/>
          <w:sz w:val="20"/>
          <w:szCs w:val="20"/>
        </w:rPr>
        <w:t>Estimation Manager</w:t>
      </w:r>
      <w:r w:rsidRPr="007833C6">
        <w:rPr>
          <w:rFonts w:ascii="Arial" w:hAnsi="Arial" w:cs="Arial"/>
          <w:b/>
          <w:bCs/>
          <w:color w:val="FF0000"/>
          <w:sz w:val="20"/>
          <w:szCs w:val="20"/>
        </w:rPr>
        <w:t xml:space="preserve"> </w:t>
      </w:r>
      <w:r w:rsidRPr="007833C6">
        <w:rPr>
          <w:rFonts w:ascii="Arial" w:hAnsi="Arial" w:cs="Arial"/>
          <w:sz w:val="20"/>
          <w:szCs w:val="20"/>
        </w:rPr>
        <w:t>to conditions that create delays or affect quality of production work in a timely manner, assisting in adjustments and changes needed to meet established deadlines.</w:t>
      </w:r>
    </w:p>
    <w:p w14:paraId="0026AEF2"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Follow operation standards and all department policies and company directives and assist with other projects and tasks as required by management.</w:t>
      </w:r>
    </w:p>
    <w:p w14:paraId="67123721" w14:textId="77777777" w:rsidR="007833C6" w:rsidRPr="007833C6" w:rsidRDefault="007833C6" w:rsidP="007833C6">
      <w:pPr>
        <w:tabs>
          <w:tab w:val="left" w:pos="5040"/>
        </w:tabs>
        <w:rPr>
          <w:rFonts w:ascii="Arial" w:hAnsi="Arial" w:cs="Arial"/>
          <w:sz w:val="20"/>
          <w:szCs w:val="20"/>
        </w:rPr>
      </w:pPr>
    </w:p>
    <w:p w14:paraId="3C105539" w14:textId="77777777" w:rsidR="007833C6" w:rsidRDefault="007833C6" w:rsidP="007833C6">
      <w:pPr>
        <w:tabs>
          <w:tab w:val="left" w:pos="5040"/>
        </w:tabs>
        <w:ind w:left="360"/>
        <w:rPr>
          <w:rFonts w:ascii="Arial" w:hAnsi="Arial" w:cs="Arial"/>
          <w:b/>
          <w:sz w:val="20"/>
          <w:szCs w:val="20"/>
        </w:rPr>
      </w:pPr>
    </w:p>
    <w:p w14:paraId="3E6A5F07" w14:textId="77777777" w:rsidR="007833C6" w:rsidRDefault="007833C6" w:rsidP="007833C6">
      <w:pPr>
        <w:tabs>
          <w:tab w:val="left" w:pos="5040"/>
        </w:tabs>
        <w:ind w:left="360"/>
        <w:rPr>
          <w:rFonts w:ascii="Arial" w:hAnsi="Arial" w:cs="Arial"/>
          <w:b/>
          <w:sz w:val="20"/>
          <w:szCs w:val="20"/>
        </w:rPr>
      </w:pPr>
    </w:p>
    <w:p w14:paraId="40D9D630" w14:textId="59A23223" w:rsidR="007833C6" w:rsidRPr="007833C6" w:rsidRDefault="007833C6" w:rsidP="007833C6">
      <w:pPr>
        <w:tabs>
          <w:tab w:val="left" w:pos="5040"/>
        </w:tabs>
        <w:ind w:left="360"/>
        <w:rPr>
          <w:rFonts w:ascii="Arial" w:hAnsi="Arial" w:cs="Arial"/>
          <w:b/>
          <w:sz w:val="20"/>
          <w:szCs w:val="20"/>
        </w:rPr>
      </w:pPr>
      <w:r w:rsidRPr="007833C6">
        <w:rPr>
          <w:rFonts w:ascii="Arial" w:hAnsi="Arial" w:cs="Arial"/>
          <w:b/>
          <w:sz w:val="20"/>
          <w:szCs w:val="20"/>
        </w:rPr>
        <w:lastRenderedPageBreak/>
        <w:t xml:space="preserve">KEY QUALIFICATIONS:  </w:t>
      </w:r>
    </w:p>
    <w:p w14:paraId="7FFAD88F" w14:textId="77777777" w:rsidR="007833C6" w:rsidRPr="007833C6" w:rsidRDefault="007833C6" w:rsidP="007833C6">
      <w:pPr>
        <w:tabs>
          <w:tab w:val="left" w:pos="5040"/>
        </w:tabs>
        <w:ind w:left="360"/>
        <w:rPr>
          <w:rFonts w:ascii="Arial" w:hAnsi="Arial" w:cs="Arial"/>
          <w:sz w:val="20"/>
          <w:szCs w:val="20"/>
        </w:rPr>
      </w:pPr>
    </w:p>
    <w:p w14:paraId="5552E015" w14:textId="343924CA"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Knowledge:</w:t>
      </w:r>
      <w:r w:rsidRPr="007833C6">
        <w:rPr>
          <w:rFonts w:ascii="Arial" w:hAnsi="Arial" w:cs="Arial"/>
          <w:sz w:val="20"/>
          <w:szCs w:val="20"/>
        </w:rPr>
        <w:t xml:space="preserve"> Clear understanding of the converting business.  Working knowledge of estimation processes.  Product knowledge and capabilities.</w:t>
      </w:r>
    </w:p>
    <w:p w14:paraId="676B6277" w14:textId="77777777" w:rsidR="007833C6" w:rsidRPr="007833C6" w:rsidRDefault="007833C6" w:rsidP="007833C6">
      <w:pPr>
        <w:tabs>
          <w:tab w:val="left" w:pos="5040"/>
        </w:tabs>
        <w:ind w:left="360"/>
        <w:rPr>
          <w:rFonts w:ascii="Arial" w:hAnsi="Arial" w:cs="Arial"/>
          <w:sz w:val="20"/>
          <w:szCs w:val="20"/>
        </w:rPr>
      </w:pPr>
    </w:p>
    <w:p w14:paraId="1DAD4B18" w14:textId="4315BE7A"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Skills:</w:t>
      </w:r>
      <w:r w:rsidRPr="007833C6">
        <w:rPr>
          <w:rFonts w:ascii="Arial" w:hAnsi="Arial" w:cs="Arial"/>
          <w:sz w:val="20"/>
          <w:szCs w:val="20"/>
        </w:rPr>
        <w:t xml:space="preserve"> Excellent mathematical aptitude required.  Good organizational and problem-solving skills a must.  Should </w:t>
      </w:r>
      <w:proofErr w:type="gramStart"/>
      <w:r w:rsidRPr="007833C6">
        <w:rPr>
          <w:rFonts w:ascii="Arial" w:hAnsi="Arial" w:cs="Arial"/>
          <w:sz w:val="20"/>
          <w:szCs w:val="20"/>
        </w:rPr>
        <w:t>have a</w:t>
      </w:r>
      <w:proofErr w:type="gramEnd"/>
      <w:r w:rsidRPr="007833C6">
        <w:rPr>
          <w:rFonts w:ascii="Arial" w:hAnsi="Arial" w:cs="Arial"/>
          <w:sz w:val="20"/>
          <w:szCs w:val="20"/>
        </w:rPr>
        <w:t xml:space="preserve"> </w:t>
      </w:r>
      <w:proofErr w:type="gramStart"/>
      <w:r w:rsidRPr="007833C6">
        <w:rPr>
          <w:rFonts w:ascii="Arial" w:hAnsi="Arial" w:cs="Arial"/>
          <w:sz w:val="20"/>
          <w:szCs w:val="20"/>
        </w:rPr>
        <w:t>working</w:t>
      </w:r>
      <w:proofErr w:type="gramEnd"/>
      <w:r w:rsidRPr="007833C6">
        <w:rPr>
          <w:rFonts w:ascii="Arial" w:hAnsi="Arial" w:cs="Arial"/>
          <w:sz w:val="20"/>
          <w:szCs w:val="20"/>
        </w:rPr>
        <w:t xml:space="preserve"> competency with all office equipment.  Good interpersonal and communication skills required.  </w:t>
      </w:r>
    </w:p>
    <w:p w14:paraId="1C26A5B9" w14:textId="77777777" w:rsidR="007833C6" w:rsidRPr="007833C6" w:rsidRDefault="007833C6" w:rsidP="007833C6">
      <w:pPr>
        <w:tabs>
          <w:tab w:val="left" w:pos="5040"/>
        </w:tabs>
        <w:ind w:left="360"/>
        <w:rPr>
          <w:rFonts w:ascii="Arial" w:hAnsi="Arial" w:cs="Arial"/>
          <w:sz w:val="20"/>
          <w:szCs w:val="20"/>
        </w:rPr>
      </w:pPr>
    </w:p>
    <w:p w14:paraId="11B0610F" w14:textId="14A2C2BE"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Ability:</w:t>
      </w:r>
      <w:r w:rsidRPr="007833C6">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Gain the confidence and trust of others.  Adapt to interruptions, changes, emergencies, repetition, and pressure without losing effectiveness and composure.  Quickly grasp new concepts, approaches, or systems.  Employ resourcefulness when problem solving to meet customer needs. Occasional visits to the production floor or customer facilities may be required. </w:t>
      </w:r>
    </w:p>
    <w:p w14:paraId="36882E6D" w14:textId="77777777" w:rsidR="007833C6" w:rsidRPr="007833C6" w:rsidRDefault="007833C6" w:rsidP="007833C6">
      <w:pPr>
        <w:tabs>
          <w:tab w:val="left" w:pos="5040"/>
        </w:tabs>
        <w:ind w:left="360"/>
        <w:rPr>
          <w:rFonts w:ascii="Arial" w:hAnsi="Arial" w:cs="Arial"/>
          <w:sz w:val="20"/>
          <w:szCs w:val="20"/>
        </w:rPr>
      </w:pPr>
    </w:p>
    <w:p w14:paraId="2169EB5C" w14:textId="21BC8DE0"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Education:</w:t>
      </w:r>
      <w:r w:rsidRPr="007833C6">
        <w:rPr>
          <w:rFonts w:ascii="Arial" w:hAnsi="Arial" w:cs="Arial"/>
          <w:sz w:val="20"/>
          <w:szCs w:val="20"/>
        </w:rPr>
        <w:t xml:space="preserve"> High School diploma or equivalent.  Bachelor’s degree or course work related to general business, math, engineering, or industry specific topics desired.  CAD experience </w:t>
      </w:r>
      <w:r w:rsidRPr="007833C6">
        <w:rPr>
          <w:rFonts w:ascii="Arial" w:hAnsi="Arial" w:cs="Arial"/>
          <w:sz w:val="20"/>
          <w:szCs w:val="20"/>
        </w:rPr>
        <w:t>is helpful but</w:t>
      </w:r>
      <w:r w:rsidRPr="007833C6">
        <w:rPr>
          <w:rFonts w:ascii="Arial" w:hAnsi="Arial" w:cs="Arial"/>
          <w:sz w:val="20"/>
          <w:szCs w:val="20"/>
        </w:rPr>
        <w:t xml:space="preserve"> not required.</w:t>
      </w:r>
    </w:p>
    <w:p w14:paraId="7776E124" w14:textId="77777777" w:rsidR="007833C6" w:rsidRPr="007833C6" w:rsidRDefault="007833C6" w:rsidP="007833C6">
      <w:pPr>
        <w:tabs>
          <w:tab w:val="left" w:pos="5040"/>
        </w:tabs>
        <w:ind w:left="360"/>
        <w:rPr>
          <w:rFonts w:ascii="Arial" w:hAnsi="Arial" w:cs="Arial"/>
          <w:sz w:val="20"/>
          <w:szCs w:val="20"/>
        </w:rPr>
      </w:pPr>
    </w:p>
    <w:p w14:paraId="26A80F2D" w14:textId="155B76D9"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Experience:</w:t>
      </w:r>
      <w:r w:rsidRPr="007833C6">
        <w:rPr>
          <w:rFonts w:ascii="Arial" w:hAnsi="Arial" w:cs="Arial"/>
          <w:sz w:val="20"/>
          <w:szCs w:val="20"/>
        </w:rPr>
        <w:t xml:space="preserve"> Converting knowledge or previous experience at Budnick Converting a </w:t>
      </w:r>
      <w:r w:rsidRPr="007833C6">
        <w:rPr>
          <w:rFonts w:ascii="Arial" w:hAnsi="Arial" w:cs="Arial"/>
          <w:sz w:val="20"/>
          <w:szCs w:val="20"/>
        </w:rPr>
        <w:t>plus but</w:t>
      </w:r>
      <w:r w:rsidRPr="007833C6">
        <w:rPr>
          <w:rFonts w:ascii="Arial" w:hAnsi="Arial" w:cs="Arial"/>
          <w:sz w:val="20"/>
          <w:szCs w:val="20"/>
        </w:rPr>
        <w:t xml:space="preserve"> not required.  Project Manager, Build of Material (BOM) Specialist, Estimator or Material Estimator experience helpful, but not required. </w:t>
      </w:r>
    </w:p>
    <w:p w14:paraId="1F53545D" w14:textId="77777777" w:rsidR="007833C6" w:rsidRPr="007833C6" w:rsidRDefault="007833C6" w:rsidP="0032286E">
      <w:pPr>
        <w:pStyle w:val="NoSpacing"/>
        <w:rPr>
          <w:rFonts w:ascii="Arial" w:hAnsi="Arial" w:cs="Arial"/>
          <w:b/>
          <w:sz w:val="20"/>
          <w:szCs w:val="20"/>
        </w:rPr>
      </w:pPr>
    </w:p>
    <w:p w14:paraId="1DF17427" w14:textId="7C0678C0" w:rsidR="0032286E" w:rsidRPr="009F3E0B" w:rsidRDefault="0032286E" w:rsidP="0032286E">
      <w:pPr>
        <w:pStyle w:val="NoSpacing"/>
        <w:rPr>
          <w:rFonts w:ascii="Arial" w:hAnsi="Arial" w:cs="Arial"/>
          <w:sz w:val="20"/>
          <w:szCs w:val="20"/>
        </w:rPr>
      </w:pPr>
      <w:r w:rsidRPr="009F3E0B">
        <w:rPr>
          <w:rFonts w:ascii="Arial" w:hAnsi="Arial" w:cs="Arial"/>
          <w:b/>
          <w:sz w:val="20"/>
          <w:szCs w:val="20"/>
        </w:rPr>
        <w:t>Hours:</w:t>
      </w:r>
      <w:r w:rsidRPr="009F3E0B">
        <w:rPr>
          <w:rFonts w:ascii="Arial" w:hAnsi="Arial" w:cs="Arial"/>
          <w:sz w:val="20"/>
          <w:szCs w:val="20"/>
        </w:rPr>
        <w:t xml:space="preserve"> 8:00am – 4:30pm (in-office position)</w:t>
      </w:r>
    </w:p>
    <w:p w14:paraId="5301B9D6" w14:textId="1D7C68B4" w:rsidR="0032286E" w:rsidRPr="009F3E0B" w:rsidRDefault="0032286E" w:rsidP="0032286E">
      <w:pPr>
        <w:pStyle w:val="NoSpacing"/>
        <w:rPr>
          <w:rFonts w:ascii="Arial" w:hAnsi="Arial" w:cs="Arial"/>
          <w:sz w:val="20"/>
          <w:szCs w:val="20"/>
        </w:rPr>
      </w:pPr>
      <w:r w:rsidRPr="009F3E0B">
        <w:rPr>
          <w:rFonts w:ascii="Arial" w:hAnsi="Arial" w:cs="Arial"/>
          <w:b/>
          <w:sz w:val="20"/>
          <w:szCs w:val="20"/>
        </w:rPr>
        <w:t>FLSA Class:</w:t>
      </w:r>
      <w:r w:rsidRPr="009F3E0B">
        <w:rPr>
          <w:rFonts w:ascii="Arial" w:hAnsi="Arial" w:cs="Arial"/>
          <w:sz w:val="20"/>
          <w:szCs w:val="20"/>
        </w:rPr>
        <w:t xml:space="preserve"> Non-Exempt</w:t>
      </w:r>
    </w:p>
    <w:p w14:paraId="04431888" w14:textId="4800444A"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Reports To:</w:t>
      </w:r>
      <w:r w:rsidRPr="009F3E0B">
        <w:rPr>
          <w:rFonts w:ascii="Arial" w:hAnsi="Arial" w:cs="Arial"/>
          <w:sz w:val="20"/>
          <w:szCs w:val="20"/>
        </w:rPr>
        <w:t xml:space="preserve"> </w:t>
      </w:r>
      <w:r w:rsidR="007833C6">
        <w:rPr>
          <w:rFonts w:ascii="Arial" w:hAnsi="Arial" w:cs="Arial"/>
          <w:sz w:val="20"/>
          <w:szCs w:val="20"/>
        </w:rPr>
        <w:t>Estimation</w:t>
      </w:r>
      <w:r w:rsidR="006F0BEE" w:rsidRPr="009F3E0B">
        <w:rPr>
          <w:rFonts w:ascii="Arial" w:hAnsi="Arial" w:cs="Arial"/>
          <w:sz w:val="20"/>
          <w:szCs w:val="20"/>
        </w:rPr>
        <w:t xml:space="preserve"> Manager</w:t>
      </w:r>
    </w:p>
    <w:p w14:paraId="1D10C3AB" w14:textId="2A4D9678"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Salary:</w:t>
      </w:r>
      <w:r w:rsidRPr="007833C6">
        <w:rPr>
          <w:rFonts w:ascii="Arial" w:hAnsi="Arial" w:cs="Arial"/>
          <w:color w:val="000000" w:themeColor="text1"/>
          <w:sz w:val="20"/>
          <w:szCs w:val="20"/>
        </w:rPr>
        <w:t xml:space="preserve"> $</w:t>
      </w:r>
      <w:r w:rsidR="00346BAA" w:rsidRPr="007833C6">
        <w:rPr>
          <w:rFonts w:ascii="Arial" w:hAnsi="Arial" w:cs="Arial"/>
          <w:color w:val="000000" w:themeColor="text1"/>
          <w:sz w:val="20"/>
          <w:szCs w:val="20"/>
        </w:rPr>
        <w:t>2</w:t>
      </w:r>
      <w:r w:rsidR="006F0BEE" w:rsidRPr="007833C6">
        <w:rPr>
          <w:rFonts w:ascii="Arial" w:hAnsi="Arial" w:cs="Arial"/>
          <w:color w:val="000000" w:themeColor="text1"/>
          <w:sz w:val="20"/>
          <w:szCs w:val="20"/>
        </w:rPr>
        <w:t>5</w:t>
      </w:r>
      <w:r w:rsidR="00346BAA" w:rsidRPr="007833C6">
        <w:rPr>
          <w:rFonts w:ascii="Arial" w:hAnsi="Arial" w:cs="Arial"/>
          <w:color w:val="000000" w:themeColor="text1"/>
          <w:sz w:val="20"/>
          <w:szCs w:val="20"/>
        </w:rPr>
        <w:t>-</w:t>
      </w:r>
      <w:r w:rsidR="006F0BEE" w:rsidRPr="007833C6">
        <w:rPr>
          <w:rFonts w:ascii="Arial" w:hAnsi="Arial" w:cs="Arial"/>
          <w:color w:val="000000" w:themeColor="text1"/>
          <w:sz w:val="20"/>
          <w:szCs w:val="20"/>
        </w:rPr>
        <w:t>30</w:t>
      </w:r>
      <w:r w:rsidRPr="007833C6">
        <w:rPr>
          <w:rFonts w:ascii="Arial" w:hAnsi="Arial" w:cs="Arial"/>
          <w:color w:val="000000" w:themeColor="text1"/>
          <w:sz w:val="20"/>
          <w:szCs w:val="20"/>
        </w:rPr>
        <w:t xml:space="preserve">/hr., </w:t>
      </w:r>
      <w:r w:rsidRPr="009F3E0B">
        <w:rPr>
          <w:rFonts w:ascii="Arial" w:hAnsi="Arial" w:cs="Arial"/>
          <w:sz w:val="20"/>
          <w:szCs w:val="20"/>
        </w:rPr>
        <w:t xml:space="preserve">paid bi-weekly, depending on experience.  </w:t>
      </w:r>
    </w:p>
    <w:p w14:paraId="272F3BAF" w14:textId="77777777" w:rsidR="0032286E" w:rsidRPr="009F3E0B" w:rsidRDefault="0032286E" w:rsidP="0032286E">
      <w:pPr>
        <w:pStyle w:val="NoSpacing"/>
        <w:rPr>
          <w:rFonts w:ascii="Arial" w:hAnsi="Arial" w:cs="Arial"/>
          <w:sz w:val="20"/>
          <w:szCs w:val="20"/>
        </w:rPr>
      </w:pPr>
    </w:p>
    <w:p w14:paraId="5A1163C4" w14:textId="4AA7F193" w:rsidR="0032286E" w:rsidRPr="009F3E0B" w:rsidRDefault="0032286E" w:rsidP="0032286E">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0" w:name="_Hlk191369627"/>
      <w:r w:rsidRPr="009F3E0B">
        <w:rPr>
          <w:rFonts w:ascii="Arial" w:hAnsi="Arial" w:cs="Arial"/>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sidRPr="009F3E0B">
        <w:rPr>
          <w:rFonts w:ascii="Arial" w:hAnsi="Arial" w:cs="Arial"/>
          <w:sz w:val="20"/>
          <w:szCs w:val="20"/>
        </w:rPr>
        <w:t>99</w:t>
      </w:r>
      <w:r w:rsidRPr="009F3E0B">
        <w:rPr>
          <w:rFonts w:ascii="Arial" w:hAnsi="Arial" w:cs="Arial"/>
          <w:sz w:val="20"/>
          <w:szCs w:val="20"/>
        </w:rPr>
        <w:t>%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0"/>
    </w:p>
    <w:p w14:paraId="682D4312" w14:textId="77777777" w:rsidR="0032286E" w:rsidRPr="009F3E0B" w:rsidRDefault="0032286E" w:rsidP="0032286E">
      <w:pPr>
        <w:tabs>
          <w:tab w:val="left" w:pos="5040"/>
        </w:tabs>
        <w:rPr>
          <w:rFonts w:ascii="Arial" w:hAnsi="Arial" w:cs="Arial"/>
          <w:b/>
          <w:bCs/>
          <w:sz w:val="20"/>
          <w:szCs w:val="20"/>
        </w:rPr>
      </w:pPr>
    </w:p>
    <w:p w14:paraId="2B7306D2" w14:textId="77777777" w:rsidR="0032286E" w:rsidRPr="009F3E0B" w:rsidRDefault="0032286E" w:rsidP="0032286E">
      <w:pPr>
        <w:tabs>
          <w:tab w:val="left" w:pos="5040"/>
        </w:tabs>
        <w:rPr>
          <w:rFonts w:ascii="Arial" w:hAnsi="Arial" w:cs="Arial"/>
          <w:b/>
          <w:bCs/>
          <w:sz w:val="20"/>
          <w:szCs w:val="20"/>
        </w:rPr>
      </w:pPr>
      <w:r w:rsidRPr="009F3E0B">
        <w:rPr>
          <w:rFonts w:ascii="Arial" w:hAnsi="Arial" w:cs="Arial"/>
          <w:noProof/>
          <w:sz w:val="20"/>
          <w:szCs w:val="20"/>
        </w:rPr>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9F3E0B">
        <w:rPr>
          <w:rFonts w:ascii="Arial" w:hAnsi="Arial" w:cs="Arial"/>
          <w:b/>
          <w:bCs/>
          <w:sz w:val="20"/>
          <w:szCs w:val="20"/>
        </w:rPr>
        <w:t>Our work environment includes:</w:t>
      </w:r>
    </w:p>
    <w:p w14:paraId="76D974BC"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Modern office setting</w:t>
      </w:r>
    </w:p>
    <w:p w14:paraId="0F605752"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Casual work attire</w:t>
      </w:r>
    </w:p>
    <w:p w14:paraId="7E02A48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Regular social events</w:t>
      </w:r>
    </w:p>
    <w:p w14:paraId="466FA52A"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Relaxed atmosphere</w:t>
      </w:r>
    </w:p>
    <w:p w14:paraId="4420247C" w14:textId="77777777" w:rsidR="0032286E" w:rsidRPr="009F3E0B" w:rsidRDefault="0032286E" w:rsidP="0032286E">
      <w:pPr>
        <w:pStyle w:val="NoSpacing"/>
        <w:rPr>
          <w:rFonts w:ascii="Arial" w:hAnsi="Arial" w:cs="Arial"/>
          <w:sz w:val="20"/>
          <w:szCs w:val="20"/>
        </w:rPr>
      </w:pPr>
    </w:p>
    <w:p w14:paraId="202475E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 xml:space="preserve">Interested Candidates should apply on-line at </w:t>
      </w:r>
      <w:hyperlink r:id="rId8" w:history="1">
        <w:r w:rsidRPr="009F3E0B">
          <w:rPr>
            <w:rFonts w:ascii="Arial" w:hAnsi="Arial" w:cs="Arial"/>
            <w:b/>
            <w:color w:val="003366"/>
            <w:sz w:val="20"/>
            <w:szCs w:val="20"/>
          </w:rPr>
          <w:t>www.budnick.com</w:t>
        </w:r>
      </w:hyperlink>
      <w:r w:rsidRPr="009F3E0B">
        <w:rPr>
          <w:rFonts w:ascii="Arial" w:hAnsi="Arial" w:cs="Arial"/>
          <w:sz w:val="20"/>
          <w:szCs w:val="20"/>
        </w:rPr>
        <w:t xml:space="preserve">, under </w:t>
      </w:r>
      <w:r w:rsidRPr="009F3E0B">
        <w:rPr>
          <w:rFonts w:ascii="Arial" w:hAnsi="Arial" w:cs="Arial"/>
          <w:b/>
          <w:sz w:val="20"/>
          <w:szCs w:val="20"/>
        </w:rPr>
        <w:t>About Us -</w:t>
      </w:r>
      <w:r w:rsidRPr="009F3E0B">
        <w:rPr>
          <w:rFonts w:ascii="Arial" w:hAnsi="Arial" w:cs="Arial"/>
          <w:sz w:val="20"/>
          <w:szCs w:val="20"/>
        </w:rPr>
        <w:t xml:space="preserve"> </w:t>
      </w:r>
      <w:r w:rsidRPr="009F3E0B">
        <w:rPr>
          <w:rFonts w:ascii="Arial" w:hAnsi="Arial" w:cs="Arial"/>
          <w:b/>
          <w:sz w:val="20"/>
          <w:szCs w:val="20"/>
        </w:rPr>
        <w:t>Careers</w:t>
      </w:r>
      <w:r w:rsidRPr="009F3E0B">
        <w:rPr>
          <w:rFonts w:ascii="Arial" w:hAnsi="Arial" w:cs="Arial"/>
          <w:sz w:val="20"/>
          <w:szCs w:val="20"/>
        </w:rPr>
        <w:t xml:space="preserve">. </w:t>
      </w:r>
    </w:p>
    <w:p w14:paraId="31CCC683" w14:textId="77777777" w:rsidR="0032286E" w:rsidRPr="009F3E0B" w:rsidRDefault="0032286E" w:rsidP="0032286E">
      <w:pPr>
        <w:tabs>
          <w:tab w:val="left" w:pos="8010"/>
        </w:tabs>
        <w:rPr>
          <w:rFonts w:ascii="Arial" w:hAnsi="Arial" w:cs="Arial"/>
          <w:sz w:val="20"/>
          <w:szCs w:val="20"/>
        </w:rPr>
      </w:pPr>
    </w:p>
    <w:p w14:paraId="17E85906" w14:textId="77777777" w:rsidR="0032286E" w:rsidRPr="009F3E0B" w:rsidRDefault="0032286E" w:rsidP="0032286E">
      <w:pPr>
        <w:tabs>
          <w:tab w:val="left" w:pos="8010"/>
        </w:tabs>
        <w:rPr>
          <w:rFonts w:ascii="Arial" w:hAnsi="Arial" w:cs="Arial"/>
          <w:b/>
          <w:sz w:val="20"/>
          <w:szCs w:val="20"/>
        </w:rPr>
      </w:pPr>
      <w:r w:rsidRPr="009F3E0B">
        <w:rPr>
          <w:rFonts w:ascii="Arial" w:hAnsi="Arial" w:cs="Arial"/>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92D"/>
    <w:multiLevelType w:val="hybridMultilevel"/>
    <w:tmpl w:val="77B87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6B74B4"/>
    <w:multiLevelType w:val="hybridMultilevel"/>
    <w:tmpl w:val="B3CE878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B11D62"/>
    <w:multiLevelType w:val="hybridMultilevel"/>
    <w:tmpl w:val="1E7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BA00F6A"/>
    <w:multiLevelType w:val="hybridMultilevel"/>
    <w:tmpl w:val="D4C6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877571"/>
    <w:multiLevelType w:val="hybridMultilevel"/>
    <w:tmpl w:val="84EAA2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774C5E"/>
    <w:multiLevelType w:val="hybridMultilevel"/>
    <w:tmpl w:val="01F46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5E0307"/>
    <w:multiLevelType w:val="hybridMultilevel"/>
    <w:tmpl w:val="9EA8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E9103F"/>
    <w:multiLevelType w:val="hybridMultilevel"/>
    <w:tmpl w:val="D3307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D451CC"/>
    <w:multiLevelType w:val="hybridMultilevel"/>
    <w:tmpl w:val="949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E913AD"/>
    <w:multiLevelType w:val="hybridMultilevel"/>
    <w:tmpl w:val="23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7038F9"/>
    <w:multiLevelType w:val="hybridMultilevel"/>
    <w:tmpl w:val="E482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F400AF"/>
    <w:multiLevelType w:val="hybridMultilevel"/>
    <w:tmpl w:val="DCF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11"/>
  </w:num>
  <w:num w:numId="2" w16cid:durableId="921068383">
    <w:abstractNumId w:val="4"/>
  </w:num>
  <w:num w:numId="3" w16cid:durableId="692730229">
    <w:abstractNumId w:val="2"/>
  </w:num>
  <w:num w:numId="4" w16cid:durableId="534855079">
    <w:abstractNumId w:val="14"/>
  </w:num>
  <w:num w:numId="5" w16cid:durableId="480969916">
    <w:abstractNumId w:val="8"/>
  </w:num>
  <w:num w:numId="6" w16cid:durableId="1180121602">
    <w:abstractNumId w:val="3"/>
  </w:num>
  <w:num w:numId="7" w16cid:durableId="397826726">
    <w:abstractNumId w:val="12"/>
  </w:num>
  <w:num w:numId="8" w16cid:durableId="1614362395">
    <w:abstractNumId w:val="10"/>
  </w:num>
  <w:num w:numId="9" w16cid:durableId="1225799353">
    <w:abstractNumId w:val="5"/>
  </w:num>
  <w:num w:numId="10" w16cid:durableId="1459181579">
    <w:abstractNumId w:val="13"/>
  </w:num>
  <w:num w:numId="11" w16cid:durableId="1693065730">
    <w:abstractNumId w:val="1"/>
  </w:num>
  <w:num w:numId="12" w16cid:durableId="372769902">
    <w:abstractNumId w:val="7"/>
  </w:num>
  <w:num w:numId="13" w16cid:durableId="1341353905">
    <w:abstractNumId w:val="6"/>
  </w:num>
  <w:num w:numId="14" w16cid:durableId="1521356271">
    <w:abstractNumId w:val="9"/>
  </w:num>
  <w:num w:numId="15" w16cid:durableId="1861890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5616"/>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57329"/>
    <w:rsid w:val="001807DD"/>
    <w:rsid w:val="001906DE"/>
    <w:rsid w:val="001B6C2D"/>
    <w:rsid w:val="001D3BD4"/>
    <w:rsid w:val="001F4EE9"/>
    <w:rsid w:val="00200F5E"/>
    <w:rsid w:val="002152F3"/>
    <w:rsid w:val="00225619"/>
    <w:rsid w:val="00251E46"/>
    <w:rsid w:val="002639D9"/>
    <w:rsid w:val="00294859"/>
    <w:rsid w:val="002A2C6D"/>
    <w:rsid w:val="002D24FC"/>
    <w:rsid w:val="002E551A"/>
    <w:rsid w:val="00320D24"/>
    <w:rsid w:val="0032286E"/>
    <w:rsid w:val="0032658C"/>
    <w:rsid w:val="00337296"/>
    <w:rsid w:val="00346BAA"/>
    <w:rsid w:val="003536F7"/>
    <w:rsid w:val="00367AD6"/>
    <w:rsid w:val="00385C37"/>
    <w:rsid w:val="00392D84"/>
    <w:rsid w:val="003975E9"/>
    <w:rsid w:val="003B525A"/>
    <w:rsid w:val="003C11E6"/>
    <w:rsid w:val="00407B4F"/>
    <w:rsid w:val="00435579"/>
    <w:rsid w:val="00457867"/>
    <w:rsid w:val="00465B83"/>
    <w:rsid w:val="004739DA"/>
    <w:rsid w:val="004A1F94"/>
    <w:rsid w:val="004A6E58"/>
    <w:rsid w:val="004E60AB"/>
    <w:rsid w:val="0051192C"/>
    <w:rsid w:val="00521BF8"/>
    <w:rsid w:val="00522C9D"/>
    <w:rsid w:val="005378DD"/>
    <w:rsid w:val="00545772"/>
    <w:rsid w:val="00564A62"/>
    <w:rsid w:val="0056653C"/>
    <w:rsid w:val="005704C9"/>
    <w:rsid w:val="005915B6"/>
    <w:rsid w:val="005B6ED2"/>
    <w:rsid w:val="00614F9E"/>
    <w:rsid w:val="00632E19"/>
    <w:rsid w:val="00633CCF"/>
    <w:rsid w:val="0067726C"/>
    <w:rsid w:val="00690B5A"/>
    <w:rsid w:val="006A4C7E"/>
    <w:rsid w:val="006B7004"/>
    <w:rsid w:val="006E4DC2"/>
    <w:rsid w:val="006E57A6"/>
    <w:rsid w:val="006F0BEE"/>
    <w:rsid w:val="006F16E9"/>
    <w:rsid w:val="00727CE8"/>
    <w:rsid w:val="007301BF"/>
    <w:rsid w:val="00740F10"/>
    <w:rsid w:val="007501E4"/>
    <w:rsid w:val="00765B0E"/>
    <w:rsid w:val="00770806"/>
    <w:rsid w:val="007833C6"/>
    <w:rsid w:val="00786C8F"/>
    <w:rsid w:val="007A0326"/>
    <w:rsid w:val="007A0810"/>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3E0B"/>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47EA5"/>
    <w:rsid w:val="00B5565C"/>
    <w:rsid w:val="00B80D87"/>
    <w:rsid w:val="00BA3640"/>
    <w:rsid w:val="00BC34C2"/>
    <w:rsid w:val="00BE7AC0"/>
    <w:rsid w:val="00C415FD"/>
    <w:rsid w:val="00C61A26"/>
    <w:rsid w:val="00C731F1"/>
    <w:rsid w:val="00C8260D"/>
    <w:rsid w:val="00C954BF"/>
    <w:rsid w:val="00C95947"/>
    <w:rsid w:val="00C964B4"/>
    <w:rsid w:val="00D0782C"/>
    <w:rsid w:val="00D124CE"/>
    <w:rsid w:val="00D2139E"/>
    <w:rsid w:val="00D26731"/>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83565"/>
    <w:rsid w:val="00F93441"/>
    <w:rsid w:val="00FA3285"/>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928</Words>
  <Characters>5860</Characters>
  <Application>Microsoft Office Word</Application>
  <DocSecurity>0</DocSecurity>
  <Lines>106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2026-03-09T16:36:00Z</cp:lastPrinted>
  <dcterms:created xsi:type="dcterms:W3CDTF">2026-03-09T16:15:00Z</dcterms:created>
  <dcterms:modified xsi:type="dcterms:W3CDTF">2026-03-09T16:39:00Z</dcterms:modified>
</cp:coreProperties>
</file>