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77A07A34" w14:textId="77777777" w:rsidR="00B005CE" w:rsidRPr="006F0BEE" w:rsidRDefault="00B005CE" w:rsidP="00EE4D94">
      <w:pPr>
        <w:tabs>
          <w:tab w:val="left" w:pos="7920"/>
        </w:tabs>
        <w:jc w:val="right"/>
        <w:rPr>
          <w:rFonts w:ascii="Arial" w:hAnsi="Arial" w:cs="Arial"/>
          <w:bCs/>
          <w:sz w:val="20"/>
          <w:szCs w:val="20"/>
        </w:rPr>
      </w:pPr>
    </w:p>
    <w:p w14:paraId="434B024F" w14:textId="2F3EBF48" w:rsidR="00EE4D94" w:rsidRPr="006F0BEE" w:rsidRDefault="00367AD6" w:rsidP="00EE4D94">
      <w:pPr>
        <w:tabs>
          <w:tab w:val="left" w:pos="7920"/>
        </w:tabs>
        <w:jc w:val="right"/>
        <w:rPr>
          <w:rFonts w:ascii="Arial" w:hAnsi="Arial" w:cs="Arial"/>
          <w:b/>
          <w:sz w:val="20"/>
          <w:szCs w:val="20"/>
        </w:rPr>
      </w:pPr>
      <w:r w:rsidRPr="006F0BEE">
        <w:rPr>
          <w:rFonts w:ascii="Arial" w:hAnsi="Arial" w:cs="Arial"/>
          <w:bCs/>
          <w:sz w:val="20"/>
          <w:szCs w:val="20"/>
        </w:rPr>
        <w:t xml:space="preserve">Posted: </w:t>
      </w:r>
      <w:r w:rsidR="006F0BEE" w:rsidRPr="006F0BEE">
        <w:rPr>
          <w:rFonts w:ascii="Arial" w:hAnsi="Arial" w:cs="Arial"/>
          <w:b/>
          <w:sz w:val="20"/>
          <w:szCs w:val="20"/>
        </w:rPr>
        <w:t>03/</w:t>
      </w:r>
      <w:r w:rsidR="00617DE6">
        <w:rPr>
          <w:rFonts w:ascii="Arial" w:hAnsi="Arial" w:cs="Arial"/>
          <w:b/>
          <w:sz w:val="20"/>
          <w:szCs w:val="20"/>
        </w:rPr>
        <w:t>10</w:t>
      </w:r>
      <w:r w:rsidR="006F0BEE" w:rsidRPr="006F0BEE">
        <w:rPr>
          <w:rFonts w:ascii="Arial" w:hAnsi="Arial" w:cs="Arial"/>
          <w:b/>
          <w:sz w:val="20"/>
          <w:szCs w:val="20"/>
        </w:rPr>
        <w:t>/2026</w:t>
      </w:r>
    </w:p>
    <w:p w14:paraId="18CBB101" w14:textId="23397C80" w:rsidR="00D26731" w:rsidRPr="00D26731" w:rsidRDefault="00617DE6" w:rsidP="00031191">
      <w:pPr>
        <w:pStyle w:val="NoSpacing"/>
        <w:rPr>
          <w:rFonts w:ascii="Arial" w:hAnsi="Arial" w:cs="Arial"/>
          <w:b/>
          <w:bCs/>
          <w:sz w:val="36"/>
          <w:szCs w:val="36"/>
        </w:rPr>
      </w:pPr>
      <w:r>
        <w:rPr>
          <w:rFonts w:ascii="Arial" w:hAnsi="Arial" w:cs="Arial"/>
          <w:b/>
          <w:bCs/>
          <w:sz w:val="36"/>
          <w:szCs w:val="36"/>
        </w:rPr>
        <w:t>Office Coordinator</w:t>
      </w:r>
    </w:p>
    <w:p w14:paraId="3F837975" w14:textId="77777777" w:rsidR="00D26731" w:rsidRPr="009F3E0B" w:rsidRDefault="00D26731" w:rsidP="00031191">
      <w:pPr>
        <w:pStyle w:val="NoSpacing"/>
        <w:rPr>
          <w:rFonts w:ascii="Arial" w:hAnsi="Arial" w:cs="Arial"/>
          <w:sz w:val="20"/>
          <w:szCs w:val="20"/>
        </w:rPr>
      </w:pPr>
    </w:p>
    <w:p w14:paraId="6F6433AB" w14:textId="595225DD" w:rsidR="00031191" w:rsidRPr="009F3E0B" w:rsidRDefault="00031191" w:rsidP="00031191">
      <w:pPr>
        <w:pStyle w:val="NoSpacing"/>
        <w:rPr>
          <w:rFonts w:ascii="Arial" w:hAnsi="Arial" w:cs="Arial"/>
          <w:sz w:val="20"/>
          <w:szCs w:val="20"/>
        </w:rPr>
      </w:pPr>
      <w:r w:rsidRPr="009F3E0B">
        <w:rPr>
          <w:rFonts w:ascii="Arial" w:hAnsi="Arial" w:cs="Arial"/>
          <w:sz w:val="20"/>
          <w:szCs w:val="20"/>
        </w:rPr>
        <w:t xml:space="preserve">Budnick Converting, Inc., headquartered in Columbia, IL (in the St. Louis, MO metropolitan area), is a privately held and </w:t>
      </w:r>
      <w:hyperlink r:id="rId6" w:history="1">
        <w:r w:rsidRPr="009F3E0B">
          <w:rPr>
            <w:rStyle w:val="Hyperlink"/>
            <w:rFonts w:ascii="Arial" w:hAnsi="Arial" w:cs="Arial"/>
            <w:color w:val="auto"/>
            <w:sz w:val="20"/>
            <w:szCs w:val="20"/>
          </w:rPr>
          <w:t>female owned corporation</w:t>
        </w:r>
      </w:hyperlink>
      <w:r w:rsidRPr="009F3E0B">
        <w:rPr>
          <w:rFonts w:ascii="Arial" w:hAnsi="Arial" w:cs="Arial"/>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9F3E0B">
          <w:rPr>
            <w:rStyle w:val="Hyperlink"/>
            <w:rFonts w:ascii="Arial" w:hAnsi="Arial" w:cs="Arial"/>
            <w:color w:val="auto"/>
            <w:sz w:val="20"/>
            <w:szCs w:val="20"/>
          </w:rPr>
          <w:t>www.budnick.com</w:t>
        </w:r>
      </w:hyperlink>
      <w:r w:rsidRPr="009F3E0B">
        <w:rPr>
          <w:rFonts w:ascii="Arial" w:hAnsi="Arial" w:cs="Arial"/>
          <w:sz w:val="20"/>
          <w:szCs w:val="20"/>
        </w:rPr>
        <w:t>.</w:t>
      </w:r>
    </w:p>
    <w:p w14:paraId="071B3E6B" w14:textId="77777777" w:rsidR="006F0BEE" w:rsidRPr="00617DE6" w:rsidRDefault="006F0BEE" w:rsidP="00031191">
      <w:pPr>
        <w:pStyle w:val="NoSpacing"/>
        <w:rPr>
          <w:rFonts w:ascii="Arial" w:hAnsi="Arial" w:cs="Arial"/>
          <w:sz w:val="20"/>
          <w:szCs w:val="20"/>
        </w:rPr>
      </w:pPr>
    </w:p>
    <w:p w14:paraId="6CDF51BA" w14:textId="77777777" w:rsidR="00617DE6" w:rsidRPr="00617DE6" w:rsidRDefault="00617DE6" w:rsidP="00617DE6">
      <w:pPr>
        <w:tabs>
          <w:tab w:val="left" w:pos="5040"/>
        </w:tabs>
        <w:rPr>
          <w:rFonts w:ascii="Arial" w:hAnsi="Arial" w:cs="Arial"/>
          <w:sz w:val="20"/>
          <w:szCs w:val="20"/>
        </w:rPr>
      </w:pPr>
      <w:r w:rsidRPr="00617DE6">
        <w:rPr>
          <w:rFonts w:ascii="Arial" w:hAnsi="Arial" w:cs="Arial"/>
          <w:b/>
          <w:sz w:val="20"/>
          <w:szCs w:val="20"/>
        </w:rPr>
        <w:t xml:space="preserve">POSITION PURPOSE: </w:t>
      </w:r>
      <w:r w:rsidRPr="00617DE6">
        <w:rPr>
          <w:rFonts w:ascii="Arial" w:hAnsi="Arial" w:cs="Arial"/>
          <w:bCs/>
          <w:sz w:val="20"/>
          <w:szCs w:val="20"/>
        </w:rPr>
        <w:t>Responsible for managing front desk operations, including serving as the first point of contact for visitors, clients and staff, providing a welcoming and efficient experience while maintaining administrative tasks such as answering the main phone, greeting visitors, assisting in organizing company events, scheduling travel for employees, assisting with the interview process for new hires, managing communications with outside vendors and ordering &amp; organizing office supplies.</w:t>
      </w:r>
    </w:p>
    <w:p w14:paraId="4E4F5098" w14:textId="77777777" w:rsidR="00617DE6" w:rsidRPr="00617DE6" w:rsidRDefault="00617DE6" w:rsidP="00617DE6">
      <w:pPr>
        <w:tabs>
          <w:tab w:val="left" w:pos="5040"/>
        </w:tabs>
        <w:rPr>
          <w:rFonts w:ascii="Arial" w:hAnsi="Arial" w:cs="Arial"/>
          <w:sz w:val="20"/>
          <w:szCs w:val="20"/>
        </w:rPr>
      </w:pPr>
    </w:p>
    <w:p w14:paraId="53D3B328" w14:textId="77777777" w:rsidR="00617DE6" w:rsidRPr="00617DE6" w:rsidRDefault="00617DE6" w:rsidP="00617DE6">
      <w:pPr>
        <w:tabs>
          <w:tab w:val="left" w:pos="5040"/>
        </w:tabs>
        <w:rPr>
          <w:rFonts w:ascii="Arial" w:hAnsi="Arial" w:cs="Arial"/>
          <w:sz w:val="20"/>
          <w:szCs w:val="20"/>
        </w:rPr>
      </w:pPr>
      <w:r w:rsidRPr="00617DE6">
        <w:rPr>
          <w:rFonts w:ascii="Arial" w:hAnsi="Arial" w:cs="Arial"/>
          <w:b/>
          <w:sz w:val="20"/>
          <w:szCs w:val="20"/>
        </w:rPr>
        <w:t>QUANTITATIVE DATA:</w:t>
      </w:r>
      <w:r w:rsidRPr="00617DE6">
        <w:rPr>
          <w:rFonts w:ascii="Arial" w:hAnsi="Arial" w:cs="Arial"/>
          <w:sz w:val="20"/>
          <w:szCs w:val="20"/>
        </w:rPr>
        <w:t xml:space="preserve"> Must be able to remain in stationary sitting position for 80% of the time.  Must be able to occasionally move about inside the office to access file cabinets, office machinery, etc., Constantly operate a computer and other office productivity machinery, such as a calculator, copy machine and computer printer.  This position requires frequent communication with customers and other employees; </w:t>
      </w:r>
      <w:proofErr w:type="gramStart"/>
      <w:r w:rsidRPr="00617DE6">
        <w:rPr>
          <w:rFonts w:ascii="Arial" w:hAnsi="Arial" w:cs="Arial"/>
          <w:sz w:val="20"/>
          <w:szCs w:val="20"/>
        </w:rPr>
        <w:t>must</w:t>
      </w:r>
      <w:proofErr w:type="gramEnd"/>
      <w:r w:rsidRPr="00617DE6">
        <w:rPr>
          <w:rFonts w:ascii="Arial" w:hAnsi="Arial" w:cs="Arial"/>
          <w:sz w:val="20"/>
          <w:szCs w:val="20"/>
        </w:rPr>
        <w:t xml:space="preserve"> be able to exchange accurate information in these situations in a positive manner.  Must be able to drive a vehicle and have a valid driver’s license.</w:t>
      </w:r>
    </w:p>
    <w:p w14:paraId="7B8CDA7F" w14:textId="77777777" w:rsidR="00617DE6" w:rsidRPr="00617DE6" w:rsidRDefault="00617DE6" w:rsidP="00617DE6">
      <w:pPr>
        <w:tabs>
          <w:tab w:val="left" w:pos="5040"/>
        </w:tabs>
        <w:rPr>
          <w:rFonts w:ascii="Arial" w:hAnsi="Arial" w:cs="Arial"/>
          <w:sz w:val="20"/>
          <w:szCs w:val="20"/>
        </w:rPr>
      </w:pPr>
    </w:p>
    <w:p w14:paraId="65A73996" w14:textId="77777777" w:rsidR="00617DE6" w:rsidRPr="00617DE6" w:rsidRDefault="00617DE6" w:rsidP="00617DE6">
      <w:pPr>
        <w:tabs>
          <w:tab w:val="left" w:pos="360"/>
          <w:tab w:val="left" w:pos="5040"/>
        </w:tabs>
        <w:rPr>
          <w:rFonts w:ascii="Arial" w:hAnsi="Arial" w:cs="Arial"/>
          <w:b/>
          <w:sz w:val="20"/>
          <w:szCs w:val="20"/>
        </w:rPr>
      </w:pPr>
      <w:r w:rsidRPr="00617DE6">
        <w:rPr>
          <w:rFonts w:ascii="Arial" w:hAnsi="Arial" w:cs="Arial"/>
          <w:sz w:val="20"/>
          <w:szCs w:val="20"/>
        </w:rPr>
        <w:tab/>
      </w:r>
      <w:r w:rsidRPr="00617DE6">
        <w:rPr>
          <w:rFonts w:ascii="Arial" w:hAnsi="Arial" w:cs="Arial"/>
          <w:b/>
          <w:sz w:val="20"/>
          <w:szCs w:val="20"/>
        </w:rPr>
        <w:t>ESSENTIAL FUNCTIONS:</w:t>
      </w:r>
    </w:p>
    <w:p w14:paraId="075F5326"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Professionally greet and direct visitors to the appropriate person or department.  Ensure guests have signed in appropriately.</w:t>
      </w:r>
    </w:p>
    <w:p w14:paraId="6F059F29"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Answer and screen phone calls.  Transfer calls to the correct party announcing the caller.</w:t>
      </w:r>
    </w:p>
    <w:p w14:paraId="45B7D73D"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 xml:space="preserve">Pickup mail from post office.  Disperse mail to employees, open &amp; alphabetize invoices from vendors.  </w:t>
      </w:r>
    </w:p>
    <w:p w14:paraId="38C91601"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 xml:space="preserve">Keep the reception area clean, organized and welcoming.  Maintain sample display, water plants, set up Christmas Tree &amp; Christmas cards, etc.  </w:t>
      </w:r>
    </w:p>
    <w:p w14:paraId="155DEBD9"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 xml:space="preserve">Create calendar &amp; schedule Kitchen Duty days. </w:t>
      </w:r>
    </w:p>
    <w:p w14:paraId="4F2DA23F"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 xml:space="preserve">Stock upstairs coffee bar. </w:t>
      </w:r>
    </w:p>
    <w:p w14:paraId="24B6307E"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Serve as main contact and manage cleaning crew, coffee company, water dispenser company, marketplace company, shredding company, office copier company.</w:t>
      </w:r>
    </w:p>
    <w:p w14:paraId="7C6F10EF"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 xml:space="preserve">Order and keep all office supplies organized. </w:t>
      </w:r>
    </w:p>
    <w:p w14:paraId="4BE9A5BF"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Maintain the inventory in the pantry.</w:t>
      </w:r>
    </w:p>
    <w:p w14:paraId="5D887337"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 xml:space="preserve">Update communication on TV slides and birthday/anniversary board.  </w:t>
      </w:r>
    </w:p>
    <w:p w14:paraId="56B8F539"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Collect, count and report Employee of the Quarter votes.</w:t>
      </w:r>
    </w:p>
    <w:p w14:paraId="10A4694C"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 xml:space="preserve">Coordinate and order lunches for meetings. </w:t>
      </w:r>
    </w:p>
    <w:p w14:paraId="0E683711" w14:textId="42CB5608"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Provide communications to employee</w:t>
      </w:r>
      <w:r>
        <w:rPr>
          <w:rFonts w:ascii="Arial" w:hAnsi="Arial" w:cs="Arial"/>
          <w:sz w:val="20"/>
          <w:szCs w:val="20"/>
        </w:rPr>
        <w:t>s</w:t>
      </w:r>
      <w:r w:rsidRPr="00617DE6">
        <w:rPr>
          <w:rFonts w:ascii="Arial" w:hAnsi="Arial" w:cs="Arial"/>
          <w:sz w:val="20"/>
          <w:szCs w:val="20"/>
        </w:rPr>
        <w:t xml:space="preserve"> </w:t>
      </w:r>
      <w:r>
        <w:rPr>
          <w:rFonts w:ascii="Arial" w:hAnsi="Arial" w:cs="Arial"/>
          <w:sz w:val="20"/>
          <w:szCs w:val="20"/>
        </w:rPr>
        <w:t>regarding</w:t>
      </w:r>
      <w:r w:rsidRPr="00617DE6">
        <w:rPr>
          <w:rFonts w:ascii="Arial" w:hAnsi="Arial" w:cs="Arial"/>
          <w:sz w:val="20"/>
          <w:szCs w:val="20"/>
        </w:rPr>
        <w:t xml:space="preserve"> company events.</w:t>
      </w:r>
    </w:p>
    <w:p w14:paraId="4F155254"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Assist in the interview process by giving candidates production/office tests and pulling together all paperwork for interviews.</w:t>
      </w:r>
    </w:p>
    <w:p w14:paraId="0004417A"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 xml:space="preserve">Assist in scheduling travel arrangements for employees.  Help maintain the company Travel Policy. </w:t>
      </w:r>
    </w:p>
    <w:p w14:paraId="3E509A72"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 xml:space="preserve">Serve as the main contact for company donated ticket claims and other Company sponsored giveaways. </w:t>
      </w:r>
    </w:p>
    <w:p w14:paraId="3541D8F0"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Serve as a member of the Teambuilding Team.  Assist in organizing company events such as: Customer Service Week, sales meetings, company picnics, Christmas parties, etc.</w:t>
      </w:r>
    </w:p>
    <w:p w14:paraId="3A2C4881"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Organize and assist in wellness events.</w:t>
      </w:r>
    </w:p>
    <w:p w14:paraId="4FE6441F"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Solicit sponsors and create employee discount cards.</w:t>
      </w:r>
    </w:p>
    <w:p w14:paraId="4FD02922"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Work together with Accounting Clerks on coverage of front desk and phones during the day.</w:t>
      </w:r>
    </w:p>
    <w:p w14:paraId="7FC6EF50"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Assists with sales and marketing projects (date entry, packing sample packets, etc.) as time allows.</w:t>
      </w:r>
    </w:p>
    <w:p w14:paraId="0DD7DAD5" w14:textId="77777777" w:rsidR="00617DE6" w:rsidRPr="00617DE6" w:rsidRDefault="00617DE6" w:rsidP="00617DE6">
      <w:pPr>
        <w:numPr>
          <w:ilvl w:val="0"/>
          <w:numId w:val="16"/>
        </w:numPr>
        <w:rPr>
          <w:rFonts w:ascii="Arial" w:hAnsi="Arial" w:cs="Arial"/>
          <w:sz w:val="20"/>
          <w:szCs w:val="20"/>
        </w:rPr>
      </w:pPr>
      <w:r w:rsidRPr="00617DE6">
        <w:rPr>
          <w:rFonts w:ascii="Arial" w:hAnsi="Arial" w:cs="Arial"/>
          <w:sz w:val="20"/>
          <w:szCs w:val="20"/>
        </w:rPr>
        <w:t xml:space="preserve">Perform duties safely and maintain a high level of safety awareness. </w:t>
      </w:r>
    </w:p>
    <w:p w14:paraId="26B3767B" w14:textId="77777777" w:rsidR="00617DE6" w:rsidRDefault="00617DE6" w:rsidP="00617DE6">
      <w:pPr>
        <w:tabs>
          <w:tab w:val="left" w:pos="5040"/>
        </w:tabs>
        <w:ind w:left="360"/>
        <w:rPr>
          <w:rFonts w:ascii="Arial" w:hAnsi="Arial" w:cs="Arial"/>
          <w:b/>
          <w:sz w:val="20"/>
          <w:szCs w:val="20"/>
        </w:rPr>
      </w:pPr>
    </w:p>
    <w:p w14:paraId="2CF2E024" w14:textId="40054EF9" w:rsidR="00617DE6" w:rsidRPr="00617DE6" w:rsidRDefault="00617DE6" w:rsidP="00617DE6">
      <w:pPr>
        <w:tabs>
          <w:tab w:val="left" w:pos="5040"/>
        </w:tabs>
        <w:ind w:left="360"/>
        <w:rPr>
          <w:rFonts w:ascii="Arial" w:hAnsi="Arial" w:cs="Arial"/>
          <w:b/>
          <w:sz w:val="20"/>
          <w:szCs w:val="20"/>
        </w:rPr>
      </w:pPr>
      <w:r w:rsidRPr="00617DE6">
        <w:rPr>
          <w:rFonts w:ascii="Arial" w:hAnsi="Arial" w:cs="Arial"/>
          <w:b/>
          <w:sz w:val="20"/>
          <w:szCs w:val="20"/>
        </w:rPr>
        <w:t>OTHER RESPONSIBILITIES:</w:t>
      </w:r>
    </w:p>
    <w:p w14:paraId="7C8D98D8" w14:textId="77777777" w:rsidR="00617DE6" w:rsidRPr="00617DE6" w:rsidRDefault="00617DE6" w:rsidP="00617DE6">
      <w:pPr>
        <w:numPr>
          <w:ilvl w:val="0"/>
          <w:numId w:val="2"/>
        </w:numPr>
        <w:tabs>
          <w:tab w:val="left" w:pos="5040"/>
        </w:tabs>
        <w:rPr>
          <w:rFonts w:ascii="Arial" w:hAnsi="Arial" w:cs="Arial"/>
          <w:sz w:val="20"/>
          <w:szCs w:val="20"/>
        </w:rPr>
      </w:pPr>
      <w:r w:rsidRPr="00617DE6">
        <w:rPr>
          <w:rFonts w:ascii="Arial" w:hAnsi="Arial" w:cs="Arial"/>
          <w:sz w:val="20"/>
          <w:szCs w:val="20"/>
        </w:rPr>
        <w:t xml:space="preserve">Assist in the development of long-term company strategies &amp; help implement the plan(s) developed.  </w:t>
      </w:r>
    </w:p>
    <w:p w14:paraId="5F2D9984" w14:textId="77777777" w:rsidR="00617DE6" w:rsidRPr="00617DE6" w:rsidRDefault="00617DE6" w:rsidP="00617DE6">
      <w:pPr>
        <w:numPr>
          <w:ilvl w:val="0"/>
          <w:numId w:val="2"/>
        </w:numPr>
        <w:tabs>
          <w:tab w:val="left" w:pos="5040"/>
        </w:tabs>
        <w:rPr>
          <w:rFonts w:ascii="Arial" w:hAnsi="Arial" w:cs="Arial"/>
          <w:sz w:val="20"/>
          <w:szCs w:val="20"/>
        </w:rPr>
      </w:pPr>
      <w:r w:rsidRPr="00617DE6">
        <w:rPr>
          <w:rFonts w:ascii="Arial" w:hAnsi="Arial" w:cs="Arial"/>
          <w:sz w:val="20"/>
          <w:szCs w:val="20"/>
        </w:rPr>
        <w:t>Follow operation standards and all department policies and company directives and assist with other projects and tasks as required by management.</w:t>
      </w:r>
    </w:p>
    <w:p w14:paraId="73675150" w14:textId="77777777" w:rsidR="00617DE6" w:rsidRPr="00617DE6" w:rsidRDefault="00617DE6" w:rsidP="00617DE6">
      <w:pPr>
        <w:tabs>
          <w:tab w:val="left" w:pos="5040"/>
        </w:tabs>
        <w:ind w:left="360"/>
        <w:rPr>
          <w:rFonts w:ascii="Arial" w:hAnsi="Arial" w:cs="Arial"/>
          <w:b/>
          <w:color w:val="000000"/>
          <w:sz w:val="20"/>
          <w:szCs w:val="20"/>
        </w:rPr>
      </w:pPr>
    </w:p>
    <w:p w14:paraId="5DA76DA3" w14:textId="77777777" w:rsidR="00617DE6" w:rsidRPr="00617DE6" w:rsidRDefault="00617DE6" w:rsidP="00617DE6">
      <w:pPr>
        <w:tabs>
          <w:tab w:val="left" w:pos="5040"/>
        </w:tabs>
        <w:ind w:left="360"/>
        <w:rPr>
          <w:rFonts w:ascii="Arial" w:hAnsi="Arial" w:cs="Arial"/>
          <w:b/>
          <w:color w:val="000000"/>
          <w:sz w:val="20"/>
          <w:szCs w:val="20"/>
        </w:rPr>
      </w:pPr>
      <w:r w:rsidRPr="00617DE6">
        <w:rPr>
          <w:rFonts w:ascii="Arial" w:hAnsi="Arial" w:cs="Arial"/>
          <w:b/>
          <w:color w:val="000000"/>
          <w:sz w:val="20"/>
          <w:szCs w:val="20"/>
        </w:rPr>
        <w:t xml:space="preserve">KEY QUALIFICATIONS:  </w:t>
      </w:r>
    </w:p>
    <w:p w14:paraId="7B25DE8D" w14:textId="77777777" w:rsidR="00617DE6" w:rsidRPr="00617DE6" w:rsidRDefault="00617DE6" w:rsidP="00617DE6">
      <w:pPr>
        <w:tabs>
          <w:tab w:val="left" w:pos="5040"/>
        </w:tabs>
        <w:ind w:left="360"/>
        <w:rPr>
          <w:rFonts w:ascii="Arial" w:hAnsi="Arial" w:cs="Arial"/>
          <w:sz w:val="20"/>
          <w:szCs w:val="20"/>
        </w:rPr>
      </w:pPr>
    </w:p>
    <w:p w14:paraId="76D7CD57" w14:textId="77777777" w:rsidR="00617DE6" w:rsidRPr="00617DE6" w:rsidRDefault="00617DE6" w:rsidP="00617DE6">
      <w:pPr>
        <w:tabs>
          <w:tab w:val="left" w:pos="5040"/>
        </w:tabs>
        <w:ind w:left="360"/>
        <w:rPr>
          <w:rFonts w:ascii="Arial" w:hAnsi="Arial" w:cs="Arial"/>
          <w:b/>
          <w:color w:val="000000"/>
          <w:sz w:val="20"/>
          <w:szCs w:val="20"/>
        </w:rPr>
      </w:pPr>
      <w:r w:rsidRPr="00617DE6">
        <w:rPr>
          <w:rFonts w:ascii="Arial" w:hAnsi="Arial" w:cs="Arial"/>
          <w:b/>
          <w:color w:val="000000"/>
          <w:sz w:val="20"/>
          <w:szCs w:val="20"/>
        </w:rPr>
        <w:t xml:space="preserve">Skills: </w:t>
      </w:r>
      <w:r w:rsidRPr="00617DE6">
        <w:rPr>
          <w:rFonts w:ascii="Arial" w:hAnsi="Arial" w:cs="Arial"/>
          <w:bCs/>
          <w:color w:val="000000"/>
          <w:sz w:val="20"/>
          <w:szCs w:val="20"/>
        </w:rPr>
        <w:t>Good verbal and written communication skills are required.  Working competence with all office equipment needed.</w:t>
      </w:r>
      <w:r w:rsidRPr="00617DE6">
        <w:rPr>
          <w:rFonts w:ascii="Arial" w:hAnsi="Arial" w:cs="Arial"/>
          <w:b/>
          <w:color w:val="000000"/>
          <w:sz w:val="20"/>
          <w:szCs w:val="20"/>
        </w:rPr>
        <w:t xml:space="preserve">  </w:t>
      </w:r>
      <w:r w:rsidRPr="00617DE6">
        <w:rPr>
          <w:rFonts w:ascii="Arial" w:hAnsi="Arial" w:cs="Arial"/>
          <w:bCs/>
          <w:color w:val="000000"/>
          <w:sz w:val="20"/>
          <w:szCs w:val="20"/>
        </w:rPr>
        <w:t xml:space="preserve">Must have a nice, professional attitude and appearance.  Strong organizational skills required.  Proficiency in using computer software (Microsoft Office Suite) is required. </w:t>
      </w:r>
    </w:p>
    <w:p w14:paraId="4FED8834" w14:textId="77777777" w:rsidR="00617DE6" w:rsidRPr="00617DE6" w:rsidRDefault="00617DE6" w:rsidP="00617DE6">
      <w:pPr>
        <w:tabs>
          <w:tab w:val="left" w:pos="5040"/>
        </w:tabs>
        <w:ind w:left="360"/>
        <w:rPr>
          <w:rFonts w:ascii="Arial" w:hAnsi="Arial" w:cs="Arial"/>
          <w:b/>
          <w:color w:val="000000"/>
          <w:sz w:val="20"/>
          <w:szCs w:val="20"/>
        </w:rPr>
      </w:pPr>
    </w:p>
    <w:p w14:paraId="668F07A2" w14:textId="77777777" w:rsidR="00617DE6" w:rsidRPr="00617DE6" w:rsidRDefault="00617DE6" w:rsidP="00617DE6">
      <w:pPr>
        <w:tabs>
          <w:tab w:val="left" w:pos="5040"/>
        </w:tabs>
        <w:ind w:left="360"/>
        <w:rPr>
          <w:rFonts w:ascii="Arial" w:hAnsi="Arial" w:cs="Arial"/>
          <w:bCs/>
          <w:color w:val="000000"/>
          <w:sz w:val="20"/>
          <w:szCs w:val="20"/>
        </w:rPr>
      </w:pPr>
      <w:r w:rsidRPr="00617DE6">
        <w:rPr>
          <w:rFonts w:ascii="Arial" w:hAnsi="Arial" w:cs="Arial"/>
          <w:b/>
          <w:color w:val="000000"/>
          <w:sz w:val="20"/>
          <w:szCs w:val="20"/>
        </w:rPr>
        <w:t xml:space="preserve">Ability: </w:t>
      </w:r>
      <w:r w:rsidRPr="00617DE6">
        <w:rPr>
          <w:rFonts w:ascii="Arial" w:hAnsi="Arial" w:cs="Arial"/>
          <w:bCs/>
          <w:color w:val="000000"/>
          <w:sz w:val="20"/>
          <w:szCs w:val="20"/>
        </w:rPr>
        <w:t>Conduct business in a professional, positive and courteous manner. Work cooperatively with a variety of individuals.  The ability to handle multiple tasks and prioritize effectively is important.  Adapt to interruptions, changes, emergencies, repetition and pressure without losing effectiveness and composure.</w:t>
      </w:r>
      <w:r w:rsidRPr="00617DE6">
        <w:rPr>
          <w:rFonts w:ascii="Arial" w:hAnsi="Arial" w:cs="Arial"/>
          <w:b/>
          <w:color w:val="000000"/>
          <w:sz w:val="20"/>
          <w:szCs w:val="20"/>
        </w:rPr>
        <w:t xml:space="preserve">  </w:t>
      </w:r>
      <w:r w:rsidRPr="00617DE6">
        <w:rPr>
          <w:rFonts w:ascii="Arial" w:hAnsi="Arial" w:cs="Arial"/>
          <w:bCs/>
          <w:color w:val="000000"/>
          <w:sz w:val="20"/>
          <w:szCs w:val="20"/>
        </w:rPr>
        <w:t>Ability to handle inquiries and resolve basic issues needed.</w:t>
      </w:r>
    </w:p>
    <w:p w14:paraId="1824BC67" w14:textId="77777777" w:rsidR="00617DE6" w:rsidRPr="00617DE6" w:rsidRDefault="00617DE6" w:rsidP="00617DE6">
      <w:pPr>
        <w:tabs>
          <w:tab w:val="left" w:pos="5040"/>
        </w:tabs>
        <w:ind w:left="360"/>
        <w:rPr>
          <w:rFonts w:ascii="Arial" w:hAnsi="Arial" w:cs="Arial"/>
          <w:b/>
          <w:color w:val="000000"/>
          <w:sz w:val="20"/>
          <w:szCs w:val="20"/>
        </w:rPr>
      </w:pPr>
    </w:p>
    <w:p w14:paraId="545C7A22" w14:textId="726FC3A3" w:rsidR="00617DE6" w:rsidRPr="00617DE6" w:rsidRDefault="00617DE6" w:rsidP="00617DE6">
      <w:pPr>
        <w:tabs>
          <w:tab w:val="left" w:pos="5040"/>
        </w:tabs>
        <w:ind w:left="360"/>
        <w:rPr>
          <w:rFonts w:ascii="Arial" w:hAnsi="Arial" w:cs="Arial"/>
          <w:b/>
          <w:color w:val="000000"/>
          <w:sz w:val="20"/>
          <w:szCs w:val="20"/>
        </w:rPr>
      </w:pPr>
      <w:r w:rsidRPr="00617DE6">
        <w:rPr>
          <w:rFonts w:ascii="Arial" w:hAnsi="Arial" w:cs="Arial"/>
          <w:b/>
          <w:color w:val="000000"/>
          <w:sz w:val="20"/>
          <w:szCs w:val="20"/>
        </w:rPr>
        <w:t xml:space="preserve">Education: </w:t>
      </w:r>
      <w:r w:rsidRPr="00617DE6">
        <w:rPr>
          <w:rFonts w:ascii="Arial" w:hAnsi="Arial" w:cs="Arial"/>
          <w:bCs/>
          <w:color w:val="000000"/>
          <w:sz w:val="20"/>
          <w:szCs w:val="20"/>
        </w:rPr>
        <w:t>High School diploma or equivalent.  Course work related to general business, or industry specific topics is helpful, but not required.</w:t>
      </w:r>
      <w:r>
        <w:rPr>
          <w:rFonts w:ascii="Arial" w:hAnsi="Arial" w:cs="Arial"/>
          <w:bCs/>
          <w:color w:val="000000"/>
          <w:sz w:val="20"/>
          <w:szCs w:val="20"/>
        </w:rPr>
        <w:t xml:space="preserve">  </w:t>
      </w:r>
    </w:p>
    <w:p w14:paraId="7AC64576" w14:textId="77777777" w:rsidR="00617DE6" w:rsidRPr="00617DE6" w:rsidRDefault="00617DE6" w:rsidP="00617DE6">
      <w:pPr>
        <w:tabs>
          <w:tab w:val="left" w:pos="5040"/>
        </w:tabs>
        <w:ind w:left="360"/>
        <w:rPr>
          <w:rFonts w:ascii="Arial" w:hAnsi="Arial" w:cs="Arial"/>
          <w:b/>
          <w:color w:val="000000"/>
          <w:sz w:val="20"/>
          <w:szCs w:val="20"/>
        </w:rPr>
      </w:pPr>
    </w:p>
    <w:p w14:paraId="2363BB47" w14:textId="750D230A" w:rsidR="00617DE6" w:rsidRPr="00617DE6" w:rsidRDefault="00617DE6" w:rsidP="00617DE6">
      <w:pPr>
        <w:tabs>
          <w:tab w:val="left" w:pos="5040"/>
        </w:tabs>
        <w:ind w:left="360"/>
        <w:rPr>
          <w:rFonts w:ascii="Arial" w:hAnsi="Arial" w:cs="Arial"/>
          <w:bCs/>
          <w:sz w:val="20"/>
          <w:szCs w:val="20"/>
        </w:rPr>
      </w:pPr>
      <w:r w:rsidRPr="00617DE6">
        <w:rPr>
          <w:rFonts w:ascii="Arial" w:hAnsi="Arial" w:cs="Arial"/>
          <w:b/>
          <w:color w:val="000000"/>
          <w:sz w:val="20"/>
          <w:szCs w:val="20"/>
        </w:rPr>
        <w:t xml:space="preserve">Experience: </w:t>
      </w:r>
      <w:r w:rsidRPr="00617DE6">
        <w:rPr>
          <w:rFonts w:ascii="Arial" w:hAnsi="Arial" w:cs="Arial"/>
          <w:bCs/>
          <w:color w:val="000000"/>
          <w:sz w:val="20"/>
          <w:szCs w:val="20"/>
        </w:rPr>
        <w:t xml:space="preserve">Previous receptionists’ </w:t>
      </w:r>
      <w:r>
        <w:rPr>
          <w:rFonts w:ascii="Arial" w:hAnsi="Arial" w:cs="Arial"/>
          <w:bCs/>
          <w:color w:val="000000"/>
          <w:sz w:val="20"/>
          <w:szCs w:val="20"/>
        </w:rPr>
        <w:t xml:space="preserve">and marketing </w:t>
      </w:r>
      <w:r w:rsidRPr="00617DE6">
        <w:rPr>
          <w:rFonts w:ascii="Arial" w:hAnsi="Arial" w:cs="Arial"/>
          <w:bCs/>
          <w:color w:val="000000"/>
          <w:sz w:val="20"/>
          <w:szCs w:val="20"/>
        </w:rPr>
        <w:t>experience</w:t>
      </w:r>
      <w:r>
        <w:rPr>
          <w:rFonts w:ascii="Arial" w:hAnsi="Arial" w:cs="Arial"/>
          <w:bCs/>
          <w:color w:val="000000"/>
          <w:sz w:val="20"/>
          <w:szCs w:val="20"/>
        </w:rPr>
        <w:t xml:space="preserve"> is</w:t>
      </w:r>
      <w:r w:rsidRPr="00617DE6">
        <w:rPr>
          <w:rFonts w:ascii="Arial" w:hAnsi="Arial" w:cs="Arial"/>
          <w:bCs/>
          <w:color w:val="000000"/>
          <w:sz w:val="20"/>
          <w:szCs w:val="20"/>
        </w:rPr>
        <w:t xml:space="preserve"> helpful but not required.</w:t>
      </w:r>
    </w:p>
    <w:p w14:paraId="61D054BA" w14:textId="77777777" w:rsidR="00D929D2" w:rsidRPr="009F3E0B" w:rsidRDefault="00D929D2" w:rsidP="00E94FC9">
      <w:pPr>
        <w:tabs>
          <w:tab w:val="left" w:pos="4500"/>
        </w:tabs>
        <w:rPr>
          <w:rFonts w:ascii="Arial" w:hAnsi="Arial" w:cs="Arial"/>
          <w:sz w:val="20"/>
          <w:szCs w:val="20"/>
        </w:rPr>
      </w:pPr>
    </w:p>
    <w:p w14:paraId="1DF17427" w14:textId="77777777" w:rsidR="0032286E" w:rsidRPr="009F3E0B" w:rsidRDefault="0032286E" w:rsidP="0032286E">
      <w:pPr>
        <w:pStyle w:val="NoSpacing"/>
        <w:rPr>
          <w:rFonts w:ascii="Arial" w:hAnsi="Arial" w:cs="Arial"/>
          <w:sz w:val="20"/>
          <w:szCs w:val="20"/>
        </w:rPr>
      </w:pPr>
      <w:r w:rsidRPr="009F3E0B">
        <w:rPr>
          <w:rFonts w:ascii="Arial" w:hAnsi="Arial" w:cs="Arial"/>
          <w:b/>
          <w:sz w:val="20"/>
          <w:szCs w:val="20"/>
        </w:rPr>
        <w:t>Hours:</w:t>
      </w:r>
      <w:r w:rsidRPr="009F3E0B">
        <w:rPr>
          <w:rFonts w:ascii="Arial" w:hAnsi="Arial" w:cs="Arial"/>
          <w:sz w:val="20"/>
          <w:szCs w:val="20"/>
        </w:rPr>
        <w:t xml:space="preserve"> 8:00am – 4:30pm (in-office position)</w:t>
      </w:r>
    </w:p>
    <w:p w14:paraId="5301B9D6" w14:textId="1D7C68B4" w:rsidR="0032286E" w:rsidRPr="009F3E0B" w:rsidRDefault="0032286E" w:rsidP="0032286E">
      <w:pPr>
        <w:pStyle w:val="NoSpacing"/>
        <w:rPr>
          <w:rFonts w:ascii="Arial" w:hAnsi="Arial" w:cs="Arial"/>
          <w:sz w:val="20"/>
          <w:szCs w:val="20"/>
        </w:rPr>
      </w:pPr>
      <w:r w:rsidRPr="009F3E0B">
        <w:rPr>
          <w:rFonts w:ascii="Arial" w:hAnsi="Arial" w:cs="Arial"/>
          <w:b/>
          <w:sz w:val="20"/>
          <w:szCs w:val="20"/>
        </w:rPr>
        <w:t>FLSA Class:</w:t>
      </w:r>
      <w:r w:rsidRPr="009F3E0B">
        <w:rPr>
          <w:rFonts w:ascii="Arial" w:hAnsi="Arial" w:cs="Arial"/>
          <w:sz w:val="20"/>
          <w:szCs w:val="20"/>
        </w:rPr>
        <w:t xml:space="preserve"> Non-Exempt</w:t>
      </w:r>
    </w:p>
    <w:p w14:paraId="04431888" w14:textId="3B8F9992" w:rsidR="0032286E" w:rsidRPr="009F3E0B" w:rsidRDefault="0032286E" w:rsidP="0032286E">
      <w:pPr>
        <w:pStyle w:val="NoSpacing"/>
        <w:rPr>
          <w:rFonts w:ascii="Arial" w:hAnsi="Arial" w:cs="Arial"/>
          <w:sz w:val="20"/>
          <w:szCs w:val="20"/>
        </w:rPr>
      </w:pPr>
      <w:r w:rsidRPr="009F3E0B">
        <w:rPr>
          <w:rFonts w:ascii="Arial" w:hAnsi="Arial" w:cs="Arial"/>
          <w:b/>
          <w:bCs/>
          <w:sz w:val="20"/>
          <w:szCs w:val="20"/>
        </w:rPr>
        <w:t>Reports To:</w:t>
      </w:r>
      <w:r w:rsidRPr="009F3E0B">
        <w:rPr>
          <w:rFonts w:ascii="Arial" w:hAnsi="Arial" w:cs="Arial"/>
          <w:sz w:val="20"/>
          <w:szCs w:val="20"/>
        </w:rPr>
        <w:t xml:space="preserve"> </w:t>
      </w:r>
      <w:r w:rsidR="00617DE6">
        <w:rPr>
          <w:rFonts w:ascii="Arial" w:hAnsi="Arial" w:cs="Arial"/>
          <w:sz w:val="20"/>
          <w:szCs w:val="20"/>
        </w:rPr>
        <w:t>Sr. HR Manager</w:t>
      </w:r>
    </w:p>
    <w:p w14:paraId="1D10C3AB" w14:textId="522DBF00" w:rsidR="0032286E" w:rsidRPr="009F3E0B" w:rsidRDefault="0032286E" w:rsidP="0032286E">
      <w:pPr>
        <w:pStyle w:val="NoSpacing"/>
        <w:rPr>
          <w:rFonts w:ascii="Arial" w:hAnsi="Arial" w:cs="Arial"/>
          <w:sz w:val="20"/>
          <w:szCs w:val="20"/>
        </w:rPr>
      </w:pPr>
      <w:r w:rsidRPr="009F3E0B">
        <w:rPr>
          <w:rFonts w:ascii="Arial" w:hAnsi="Arial" w:cs="Arial"/>
          <w:b/>
          <w:bCs/>
          <w:sz w:val="20"/>
          <w:szCs w:val="20"/>
        </w:rPr>
        <w:t>Salary:</w:t>
      </w:r>
      <w:r w:rsidRPr="009F3E0B">
        <w:rPr>
          <w:rFonts w:ascii="Arial" w:hAnsi="Arial" w:cs="Arial"/>
          <w:sz w:val="20"/>
          <w:szCs w:val="20"/>
        </w:rPr>
        <w:t xml:space="preserve"> $</w:t>
      </w:r>
      <w:r w:rsidR="00617DE6">
        <w:rPr>
          <w:rFonts w:ascii="Arial" w:hAnsi="Arial" w:cs="Arial"/>
          <w:sz w:val="20"/>
          <w:szCs w:val="20"/>
        </w:rPr>
        <w:t>18-23</w:t>
      </w:r>
      <w:r w:rsidRPr="009F3E0B">
        <w:rPr>
          <w:rFonts w:ascii="Arial" w:hAnsi="Arial" w:cs="Arial"/>
          <w:sz w:val="20"/>
          <w:szCs w:val="20"/>
        </w:rPr>
        <w:t>/</w:t>
      </w:r>
      <w:proofErr w:type="gramStart"/>
      <w:r w:rsidRPr="009F3E0B">
        <w:rPr>
          <w:rFonts w:ascii="Arial" w:hAnsi="Arial" w:cs="Arial"/>
          <w:sz w:val="20"/>
          <w:szCs w:val="20"/>
        </w:rPr>
        <w:t>hr.</w:t>
      </w:r>
      <w:r w:rsidR="00617DE6">
        <w:rPr>
          <w:rFonts w:ascii="Arial" w:hAnsi="Arial" w:cs="Arial"/>
          <w:sz w:val="20"/>
          <w:szCs w:val="20"/>
        </w:rPr>
        <w:t>(</w:t>
      </w:r>
      <w:proofErr w:type="gramEnd"/>
      <w:r w:rsidR="00617DE6">
        <w:rPr>
          <w:rFonts w:ascii="Arial" w:hAnsi="Arial" w:cs="Arial"/>
          <w:sz w:val="20"/>
          <w:szCs w:val="20"/>
        </w:rPr>
        <w:t>dependent upon experience)</w:t>
      </w:r>
      <w:r w:rsidRPr="009F3E0B">
        <w:rPr>
          <w:rFonts w:ascii="Arial" w:hAnsi="Arial" w:cs="Arial"/>
          <w:sz w:val="20"/>
          <w:szCs w:val="20"/>
        </w:rPr>
        <w:t xml:space="preserve">, paid bi-weekly  </w:t>
      </w:r>
    </w:p>
    <w:p w14:paraId="272F3BAF" w14:textId="77777777" w:rsidR="0032286E" w:rsidRPr="009F3E0B" w:rsidRDefault="0032286E" w:rsidP="0032286E">
      <w:pPr>
        <w:pStyle w:val="NoSpacing"/>
        <w:rPr>
          <w:rFonts w:ascii="Arial" w:hAnsi="Arial" w:cs="Arial"/>
          <w:sz w:val="20"/>
          <w:szCs w:val="20"/>
        </w:rPr>
      </w:pPr>
    </w:p>
    <w:p w14:paraId="5A1163C4" w14:textId="4AA7F193" w:rsidR="0032286E" w:rsidRPr="009F3E0B" w:rsidRDefault="0032286E" w:rsidP="0032286E">
      <w:pPr>
        <w:tabs>
          <w:tab w:val="left" w:pos="5040"/>
        </w:tabs>
        <w:rPr>
          <w:rFonts w:ascii="Arial" w:hAnsi="Arial" w:cs="Arial"/>
          <w:sz w:val="20"/>
          <w:szCs w:val="20"/>
        </w:rPr>
      </w:pPr>
      <w:r w:rsidRPr="009F3E0B">
        <w:rPr>
          <w:rFonts w:ascii="Arial" w:hAnsi="Arial" w:cs="Arial"/>
          <w:b/>
          <w:sz w:val="20"/>
          <w:szCs w:val="20"/>
        </w:rPr>
        <w:t>BENEFITS:</w:t>
      </w:r>
      <w:r w:rsidRPr="009F3E0B">
        <w:rPr>
          <w:rFonts w:ascii="Arial" w:hAnsi="Arial" w:cs="Arial"/>
          <w:sz w:val="20"/>
          <w:szCs w:val="20"/>
        </w:rPr>
        <w:t xml:space="preserve"> </w:t>
      </w:r>
      <w:bookmarkStart w:id="0" w:name="_Hlk191369627"/>
      <w:r w:rsidRPr="009F3E0B">
        <w:rPr>
          <w:rFonts w:ascii="Arial" w:hAnsi="Arial" w:cs="Arial"/>
          <w:sz w:val="20"/>
          <w:szCs w:val="20"/>
        </w:rPr>
        <w:t xml:space="preserve">We offer a full-benefit package including the following benefits that are paid 100% by the company: vacation, holidays, $25,000 in life insurance and short-term and long-term disability benefits.  We also offer medical (premium cost shared with the company – we pay </w:t>
      </w:r>
      <w:r w:rsidR="00690B5A" w:rsidRPr="009F3E0B">
        <w:rPr>
          <w:rFonts w:ascii="Arial" w:hAnsi="Arial" w:cs="Arial"/>
          <w:sz w:val="20"/>
          <w:szCs w:val="20"/>
        </w:rPr>
        <w:t>99</w:t>
      </w:r>
      <w:r w:rsidRPr="009F3E0B">
        <w:rPr>
          <w:rFonts w:ascii="Arial" w:hAnsi="Arial" w:cs="Arial"/>
          <w:sz w:val="20"/>
          <w:szCs w:val="20"/>
        </w:rPr>
        <w:t>% of premiums for employee basic plan), dental &amp; vision insurance.  Insurance benefits start on the 1</w:t>
      </w:r>
      <w:r w:rsidRPr="009F3E0B">
        <w:rPr>
          <w:rFonts w:ascii="Arial" w:hAnsi="Arial" w:cs="Arial"/>
          <w:sz w:val="20"/>
          <w:szCs w:val="20"/>
          <w:vertAlign w:val="superscript"/>
        </w:rPr>
        <w:t>st</w:t>
      </w:r>
      <w:r w:rsidRPr="009F3E0B">
        <w:rPr>
          <w:rFonts w:ascii="Arial" w:hAnsi="Arial" w:cs="Arial"/>
          <w:sz w:val="20"/>
          <w:szCs w:val="20"/>
        </w:rPr>
        <w:t xml:space="preserve"> of the month after 60 days of employment.  401K retirement plan with a company match of 25% of the 1</w:t>
      </w:r>
      <w:r w:rsidRPr="009F3E0B">
        <w:rPr>
          <w:rFonts w:ascii="Arial" w:hAnsi="Arial" w:cs="Arial"/>
          <w:sz w:val="20"/>
          <w:szCs w:val="20"/>
          <w:vertAlign w:val="superscript"/>
        </w:rPr>
        <w:t>st</w:t>
      </w:r>
      <w:r w:rsidRPr="009F3E0B">
        <w:rPr>
          <w:rFonts w:ascii="Arial" w:hAnsi="Arial" w:cs="Arial"/>
          <w:sz w:val="20"/>
          <w:szCs w:val="20"/>
        </w:rPr>
        <w:t xml:space="preserve"> 6% the employee contributes (match starts bi-annually after 1 year of employment). Reimbursement of travel expenses that includes meals, flights, rental cars, gas and hotels.  Profit sharing starts after an employee has been with the company for 3 full years.  </w:t>
      </w:r>
      <w:bookmarkEnd w:id="0"/>
    </w:p>
    <w:p w14:paraId="682D4312" w14:textId="77777777" w:rsidR="0032286E" w:rsidRPr="009F3E0B" w:rsidRDefault="0032286E" w:rsidP="0032286E">
      <w:pPr>
        <w:tabs>
          <w:tab w:val="left" w:pos="5040"/>
        </w:tabs>
        <w:rPr>
          <w:rFonts w:ascii="Arial" w:hAnsi="Arial" w:cs="Arial"/>
          <w:b/>
          <w:bCs/>
          <w:sz w:val="20"/>
          <w:szCs w:val="20"/>
        </w:rPr>
      </w:pPr>
    </w:p>
    <w:p w14:paraId="2B7306D2" w14:textId="77777777" w:rsidR="0032286E" w:rsidRPr="009F3E0B" w:rsidRDefault="0032286E" w:rsidP="0032286E">
      <w:pPr>
        <w:tabs>
          <w:tab w:val="left" w:pos="5040"/>
        </w:tabs>
        <w:rPr>
          <w:rFonts w:ascii="Arial" w:hAnsi="Arial" w:cs="Arial"/>
          <w:b/>
          <w:bCs/>
          <w:sz w:val="20"/>
          <w:szCs w:val="20"/>
        </w:rPr>
      </w:pPr>
      <w:r w:rsidRPr="009F3E0B">
        <w:rPr>
          <w:rFonts w:ascii="Arial" w:hAnsi="Arial" w:cs="Arial"/>
          <w:noProof/>
          <w:sz w:val="20"/>
          <w:szCs w:val="20"/>
        </w:rPr>
        <mc:AlternateContent>
          <mc:Choice Requires="wps">
            <w:drawing>
              <wp:anchor distT="45720" distB="45720" distL="114300" distR="114300" simplePos="0" relativeHeight="251659776" behindDoc="0" locked="0" layoutInCell="1" allowOverlap="1" wp14:anchorId="1B769E58" wp14:editId="30A565B2">
                <wp:simplePos x="0" y="0"/>
                <wp:positionH relativeFrom="column">
                  <wp:posOffset>2196465</wp:posOffset>
                </wp:positionH>
                <wp:positionV relativeFrom="paragraph">
                  <wp:posOffset>115156</wp:posOffset>
                </wp:positionV>
                <wp:extent cx="2360930" cy="58801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88010"/>
                        </a:xfrm>
                        <a:prstGeom prst="rect">
                          <a:avLst/>
                        </a:prstGeom>
                        <a:solidFill>
                          <a:srgbClr val="FFFFFF"/>
                        </a:solidFill>
                        <a:ln w="9525">
                          <a:noFill/>
                          <a:miter lim="800000"/>
                          <a:headEnd/>
                          <a:tailEnd/>
                        </a:ln>
                      </wps:spPr>
                      <wps:txbx>
                        <w:txbxContent>
                          <w:p w14:paraId="67AEB52B"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On-the-job training</w:t>
                            </w:r>
                          </w:p>
                          <w:p w14:paraId="3469226A" w14:textId="77777777" w:rsidR="0032286E" w:rsidRPr="001E7C12" w:rsidRDefault="0032286E" w:rsidP="0032286E">
                            <w:pPr>
                              <w:tabs>
                                <w:tab w:val="left" w:pos="5040"/>
                              </w:tabs>
                              <w:rPr>
                                <w:rFonts w:ascii="Tahoma" w:hAnsi="Tahoma" w:cs="Tahoma"/>
                                <w:sz w:val="20"/>
                                <w:szCs w:val="20"/>
                              </w:rPr>
                            </w:pPr>
                            <w:r>
                              <w:rPr>
                                <w:rFonts w:ascii="Tahoma" w:hAnsi="Tahoma" w:cs="Tahoma"/>
                                <w:sz w:val="20"/>
                                <w:szCs w:val="20"/>
                              </w:rPr>
                              <w:t>On-site work out equipment</w:t>
                            </w:r>
                          </w:p>
                          <w:p w14:paraId="405A16A6"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Safe work environment</w:t>
                            </w:r>
                          </w:p>
                          <w:p w14:paraId="5B23A57C" w14:textId="77777777" w:rsidR="0032286E" w:rsidRDefault="0032286E" w:rsidP="0032286E"/>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B769E58" id="_x0000_t202" coordsize="21600,21600" o:spt="202" path="m,l,21600r21600,l21600,xe">
                <v:stroke joinstyle="miter"/>
                <v:path gradientshapeok="t" o:connecttype="rect"/>
              </v:shapetype>
              <v:shape id="Text Box 2" o:spid="_x0000_s1026" type="#_x0000_t202" style="position:absolute;margin-left:172.95pt;margin-top:9.05pt;width:185.9pt;height:46.3pt;z-index:25165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nwZDQIAAPYDAAAOAAAAZHJzL2Uyb0RvYy54bWysU9tu2zAMfR+wfxD0vthJky4x4hRdugwD&#10;ugvQ7QMUWY6FyaJGKbG7ry8lu2m2vQ3TgyCK1CF5eLS+6VvDTgq9Blvy6STnTFkJlbaHkn//tnuz&#10;5MwHYSthwKqSPyrPbzavX607V6gZNGAqhYxArC86V/ImBFdkmZeNaoWfgFOWnDVgKwKZeMgqFB2h&#10;tyab5fl11gFWDkEq7+n2bnDyTcKvayXDl7r2KjBTcqotpB3Tvo97tlmL4oDCNVqOZYh/qKIV2lLS&#10;M9SdCIIdUf8F1WqJ4KEOEwltBnWtpUo9UDfT/I9uHhrhVOqFyPHuTJP/f7Dy8+nBfUUW+nfQ0wBT&#10;E97dg/zhmYVtI+xB3SJC1yhRUeJppCzrnC/Gp5FqX/gIsu8+QUVDFscACaivsY2sUJ+M0GkAj2fS&#10;VR+YpMvZ1XW+uiKXJN9iuSQaUgpRPL926MMHBS2Lh5IjDTWhi9O9D7EaUTyHxGQejK522phk4GG/&#10;NchOggSwS2tE/y3MWNaVfLWYLRKyhfg+aaPVgQRqdFvyZR7XIJnIxntbpZAgtBnOVImxIz2RkYGb&#10;0O97Cow07aF6JKIQBiHSx6FDA/iLs45EWHL/8yhQcWY+WiJ7NZ3Po2qTMV+8nZGBl579pUdYSVAl&#10;D5wNx21ISo88WLilodQ68fVSyVgriSvROH6EqN5LO0W9fNfNEwAAAP//AwBQSwMEFAAGAAgAAAAh&#10;ADB5kBbeAAAACgEAAA8AAABkcnMvZG93bnJldi54bWxMj8tOwzAQRfdI/IM1ldhRx+XhksapEFIE&#10;UlYtfIATOw8lHkexm4a/Z1jBcuYe3TmTHVc3ssXOofeoQGwTYBZrb3psFXx9Fvd7YCFqNHr0aBV8&#10;2wDH/PYm06nxVzzZ5RxbRiUYUq2gi3FKOQ91Z50OWz9ZpKzxs9ORxrnlZtZXKncj3yXJM3e6R7rQ&#10;6cm+dbYezhen4KOsi2ZXumaJg3BDearei0YqdbdZXw/Aol3jHwy/+qQOOTlV/oImsFHBw+PTC6EU&#10;7AUwAqSQElhFC5FI4HnG/7+Q/wAAAP//AwBQSwECLQAUAAYACAAAACEAtoM4kv4AAADhAQAAEwAA&#10;AAAAAAAAAAAAAAAAAAAAW0NvbnRlbnRfVHlwZXNdLnhtbFBLAQItABQABgAIAAAAIQA4/SH/1gAA&#10;AJQBAAALAAAAAAAAAAAAAAAAAC8BAABfcmVscy8ucmVsc1BLAQItABQABgAIAAAAIQB1GnwZDQIA&#10;APYDAAAOAAAAAAAAAAAAAAAAAC4CAABkcnMvZTJvRG9jLnhtbFBLAQItABQABgAIAAAAIQAweZAW&#10;3gAAAAoBAAAPAAAAAAAAAAAAAAAAAGcEAABkcnMvZG93bnJldi54bWxQSwUGAAAAAAQABADzAAAA&#10;cgUAAAAA&#10;" stroked="f">
                <v:textbox>
                  <w:txbxContent>
                    <w:p w14:paraId="67AEB52B"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On-the-job training</w:t>
                      </w:r>
                    </w:p>
                    <w:p w14:paraId="3469226A" w14:textId="77777777" w:rsidR="0032286E" w:rsidRPr="001E7C12" w:rsidRDefault="0032286E" w:rsidP="0032286E">
                      <w:pPr>
                        <w:tabs>
                          <w:tab w:val="left" w:pos="5040"/>
                        </w:tabs>
                        <w:rPr>
                          <w:rFonts w:ascii="Tahoma" w:hAnsi="Tahoma" w:cs="Tahoma"/>
                          <w:sz w:val="20"/>
                          <w:szCs w:val="20"/>
                        </w:rPr>
                      </w:pPr>
                      <w:r>
                        <w:rPr>
                          <w:rFonts w:ascii="Tahoma" w:hAnsi="Tahoma" w:cs="Tahoma"/>
                          <w:sz w:val="20"/>
                          <w:szCs w:val="20"/>
                        </w:rPr>
                        <w:t>On-site work out equipment</w:t>
                      </w:r>
                    </w:p>
                    <w:p w14:paraId="405A16A6" w14:textId="77777777" w:rsidR="0032286E" w:rsidRPr="001E7C12" w:rsidRDefault="0032286E" w:rsidP="0032286E">
                      <w:pPr>
                        <w:tabs>
                          <w:tab w:val="left" w:pos="5040"/>
                        </w:tabs>
                        <w:rPr>
                          <w:rFonts w:ascii="Tahoma" w:hAnsi="Tahoma" w:cs="Tahoma"/>
                          <w:sz w:val="20"/>
                          <w:szCs w:val="20"/>
                        </w:rPr>
                      </w:pPr>
                      <w:r w:rsidRPr="001E7C12">
                        <w:rPr>
                          <w:rFonts w:ascii="Tahoma" w:hAnsi="Tahoma" w:cs="Tahoma"/>
                          <w:sz w:val="20"/>
                          <w:szCs w:val="20"/>
                        </w:rPr>
                        <w:t>Safe work environment</w:t>
                      </w:r>
                    </w:p>
                    <w:p w14:paraId="5B23A57C" w14:textId="77777777" w:rsidR="0032286E" w:rsidRDefault="0032286E" w:rsidP="0032286E"/>
                  </w:txbxContent>
                </v:textbox>
                <w10:wrap type="square"/>
              </v:shape>
            </w:pict>
          </mc:Fallback>
        </mc:AlternateContent>
      </w:r>
      <w:r w:rsidRPr="009F3E0B">
        <w:rPr>
          <w:rFonts w:ascii="Arial" w:hAnsi="Arial" w:cs="Arial"/>
          <w:b/>
          <w:bCs/>
          <w:sz w:val="20"/>
          <w:szCs w:val="20"/>
        </w:rPr>
        <w:t>Our work environment includes:</w:t>
      </w:r>
    </w:p>
    <w:p w14:paraId="76D974BC"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Modern office setting</w:t>
      </w:r>
    </w:p>
    <w:p w14:paraId="0F605752"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Casual work attire</w:t>
      </w:r>
    </w:p>
    <w:p w14:paraId="7E02A48D"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Regular social events</w:t>
      </w:r>
    </w:p>
    <w:p w14:paraId="466FA52A"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Relaxed atmosphere</w:t>
      </w:r>
    </w:p>
    <w:p w14:paraId="4420247C" w14:textId="77777777" w:rsidR="0032286E" w:rsidRPr="009F3E0B" w:rsidRDefault="0032286E" w:rsidP="0032286E">
      <w:pPr>
        <w:pStyle w:val="NoSpacing"/>
        <w:rPr>
          <w:rFonts w:ascii="Arial" w:hAnsi="Arial" w:cs="Arial"/>
          <w:sz w:val="20"/>
          <w:szCs w:val="20"/>
        </w:rPr>
      </w:pPr>
    </w:p>
    <w:p w14:paraId="202475ED" w14:textId="77777777" w:rsidR="0032286E" w:rsidRPr="009F3E0B" w:rsidRDefault="0032286E" w:rsidP="0032286E">
      <w:pPr>
        <w:tabs>
          <w:tab w:val="left" w:pos="5040"/>
        </w:tabs>
        <w:rPr>
          <w:rFonts w:ascii="Arial" w:hAnsi="Arial" w:cs="Arial"/>
          <w:sz w:val="20"/>
          <w:szCs w:val="20"/>
        </w:rPr>
      </w:pPr>
      <w:r w:rsidRPr="009F3E0B">
        <w:rPr>
          <w:rFonts w:ascii="Arial" w:hAnsi="Arial" w:cs="Arial"/>
          <w:sz w:val="20"/>
          <w:szCs w:val="20"/>
        </w:rPr>
        <w:t xml:space="preserve">Interested Candidates should apply on-line at </w:t>
      </w:r>
      <w:hyperlink r:id="rId8" w:history="1">
        <w:r w:rsidRPr="009F3E0B">
          <w:rPr>
            <w:rFonts w:ascii="Arial" w:hAnsi="Arial" w:cs="Arial"/>
            <w:b/>
            <w:color w:val="003366"/>
            <w:sz w:val="20"/>
            <w:szCs w:val="20"/>
          </w:rPr>
          <w:t>www.budnick.com</w:t>
        </w:r>
      </w:hyperlink>
      <w:r w:rsidRPr="009F3E0B">
        <w:rPr>
          <w:rFonts w:ascii="Arial" w:hAnsi="Arial" w:cs="Arial"/>
          <w:sz w:val="20"/>
          <w:szCs w:val="20"/>
        </w:rPr>
        <w:t xml:space="preserve">, under </w:t>
      </w:r>
      <w:r w:rsidRPr="009F3E0B">
        <w:rPr>
          <w:rFonts w:ascii="Arial" w:hAnsi="Arial" w:cs="Arial"/>
          <w:b/>
          <w:sz w:val="20"/>
          <w:szCs w:val="20"/>
        </w:rPr>
        <w:t>About Us -</w:t>
      </w:r>
      <w:r w:rsidRPr="009F3E0B">
        <w:rPr>
          <w:rFonts w:ascii="Arial" w:hAnsi="Arial" w:cs="Arial"/>
          <w:sz w:val="20"/>
          <w:szCs w:val="20"/>
        </w:rPr>
        <w:t xml:space="preserve"> </w:t>
      </w:r>
      <w:r w:rsidRPr="009F3E0B">
        <w:rPr>
          <w:rFonts w:ascii="Arial" w:hAnsi="Arial" w:cs="Arial"/>
          <w:b/>
          <w:sz w:val="20"/>
          <w:szCs w:val="20"/>
        </w:rPr>
        <w:t>Careers</w:t>
      </w:r>
      <w:r w:rsidRPr="009F3E0B">
        <w:rPr>
          <w:rFonts w:ascii="Arial" w:hAnsi="Arial" w:cs="Arial"/>
          <w:sz w:val="20"/>
          <w:szCs w:val="20"/>
        </w:rPr>
        <w:t xml:space="preserve">. </w:t>
      </w:r>
    </w:p>
    <w:p w14:paraId="31CCC683" w14:textId="77777777" w:rsidR="0032286E" w:rsidRPr="009F3E0B" w:rsidRDefault="0032286E" w:rsidP="0032286E">
      <w:pPr>
        <w:tabs>
          <w:tab w:val="left" w:pos="8010"/>
        </w:tabs>
        <w:rPr>
          <w:rFonts w:ascii="Arial" w:hAnsi="Arial" w:cs="Arial"/>
          <w:sz w:val="20"/>
          <w:szCs w:val="20"/>
        </w:rPr>
      </w:pPr>
    </w:p>
    <w:p w14:paraId="17E85906" w14:textId="77777777" w:rsidR="0032286E" w:rsidRPr="009F3E0B" w:rsidRDefault="0032286E" w:rsidP="0032286E">
      <w:pPr>
        <w:tabs>
          <w:tab w:val="left" w:pos="8010"/>
        </w:tabs>
        <w:rPr>
          <w:rFonts w:ascii="Arial" w:hAnsi="Arial" w:cs="Arial"/>
          <w:b/>
          <w:sz w:val="20"/>
          <w:szCs w:val="20"/>
        </w:rPr>
      </w:pPr>
      <w:r w:rsidRPr="009F3E0B">
        <w:rPr>
          <w:rFonts w:ascii="Arial" w:hAnsi="Arial" w:cs="Arial"/>
          <w:sz w:val="20"/>
          <w:szCs w:val="20"/>
        </w:rPr>
        <w:t>Equal Opportunity Employer</w:t>
      </w:r>
    </w:p>
    <w:p w14:paraId="47ABEEF4" w14:textId="77777777" w:rsidR="0032286E" w:rsidRDefault="0032286E" w:rsidP="0032286E">
      <w:pPr>
        <w:tabs>
          <w:tab w:val="left" w:pos="5040"/>
        </w:tabs>
        <w:ind w:left="360"/>
        <w:rPr>
          <w:rFonts w:ascii="Arial" w:hAnsi="Arial" w:cs="Arial"/>
          <w:sz w:val="20"/>
          <w:szCs w:val="20"/>
        </w:rPr>
      </w:pPr>
    </w:p>
    <w:p w14:paraId="29FAF430" w14:textId="77777777" w:rsidR="0032286E" w:rsidRPr="00C33DBF" w:rsidRDefault="0032286E" w:rsidP="0032286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46A23629" w14:textId="7CEDCD6D" w:rsidR="00EB139E" w:rsidRPr="00B046B2" w:rsidRDefault="00EB139E" w:rsidP="0032286E">
      <w:pPr>
        <w:tabs>
          <w:tab w:val="left" w:pos="5040"/>
        </w:tabs>
        <w:ind w:left="360"/>
        <w:rPr>
          <w:rFonts w:ascii="Helvetica" w:hAnsi="Helvetica" w:cs="Helvetica"/>
          <w:color w:val="2D2D2D"/>
          <w:sz w:val="20"/>
          <w:szCs w:val="20"/>
        </w:rPr>
      </w:pPr>
    </w:p>
    <w:sectPr w:rsidR="00EB139E" w:rsidRPr="00B046B2" w:rsidSect="00B005C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7092D"/>
    <w:multiLevelType w:val="hybridMultilevel"/>
    <w:tmpl w:val="77B870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6B74B4"/>
    <w:multiLevelType w:val="hybridMultilevel"/>
    <w:tmpl w:val="B3CE8780"/>
    <w:lvl w:ilvl="0" w:tplc="040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B11D62"/>
    <w:multiLevelType w:val="hybridMultilevel"/>
    <w:tmpl w:val="1E7CB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BA00F6A"/>
    <w:multiLevelType w:val="hybridMultilevel"/>
    <w:tmpl w:val="D4C62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877571"/>
    <w:multiLevelType w:val="hybridMultilevel"/>
    <w:tmpl w:val="84EAA2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A774C5E"/>
    <w:multiLevelType w:val="hybridMultilevel"/>
    <w:tmpl w:val="01F463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D5E0307"/>
    <w:multiLevelType w:val="hybridMultilevel"/>
    <w:tmpl w:val="9EA83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E9103F"/>
    <w:multiLevelType w:val="hybridMultilevel"/>
    <w:tmpl w:val="D3307D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2D451CC"/>
    <w:multiLevelType w:val="hybridMultilevel"/>
    <w:tmpl w:val="9490D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7E913AD"/>
    <w:multiLevelType w:val="hybridMultilevel"/>
    <w:tmpl w:val="23C00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416607"/>
    <w:multiLevelType w:val="hybridMultilevel"/>
    <w:tmpl w:val="0420BC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7038F9"/>
    <w:multiLevelType w:val="hybridMultilevel"/>
    <w:tmpl w:val="E482E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F400AF"/>
    <w:multiLevelType w:val="hybridMultilevel"/>
    <w:tmpl w:val="DCF2C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565792">
    <w:abstractNumId w:val="11"/>
  </w:num>
  <w:num w:numId="2" w16cid:durableId="921068383">
    <w:abstractNumId w:val="4"/>
  </w:num>
  <w:num w:numId="3" w16cid:durableId="692730229">
    <w:abstractNumId w:val="2"/>
  </w:num>
  <w:num w:numId="4" w16cid:durableId="534855079">
    <w:abstractNumId w:val="15"/>
  </w:num>
  <w:num w:numId="5" w16cid:durableId="480969916">
    <w:abstractNumId w:val="8"/>
  </w:num>
  <w:num w:numId="6" w16cid:durableId="1180121602">
    <w:abstractNumId w:val="3"/>
  </w:num>
  <w:num w:numId="7" w16cid:durableId="397826726">
    <w:abstractNumId w:val="12"/>
  </w:num>
  <w:num w:numId="8" w16cid:durableId="1614362395">
    <w:abstractNumId w:val="10"/>
  </w:num>
  <w:num w:numId="9" w16cid:durableId="1225799353">
    <w:abstractNumId w:val="5"/>
  </w:num>
  <w:num w:numId="10" w16cid:durableId="1459181579">
    <w:abstractNumId w:val="14"/>
  </w:num>
  <w:num w:numId="11" w16cid:durableId="1693065730">
    <w:abstractNumId w:val="1"/>
  </w:num>
  <w:num w:numId="12" w16cid:durableId="372769902">
    <w:abstractNumId w:val="7"/>
  </w:num>
  <w:num w:numId="13" w16cid:durableId="1341353905">
    <w:abstractNumId w:val="6"/>
  </w:num>
  <w:num w:numId="14" w16cid:durableId="1521356271">
    <w:abstractNumId w:val="9"/>
  </w:num>
  <w:num w:numId="15" w16cid:durableId="1861890187">
    <w:abstractNumId w:val="0"/>
  </w:num>
  <w:num w:numId="16" w16cid:durableId="3366199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25616"/>
    <w:rsid w:val="00031191"/>
    <w:rsid w:val="00032CB3"/>
    <w:rsid w:val="00034B99"/>
    <w:rsid w:val="00041F11"/>
    <w:rsid w:val="000542D9"/>
    <w:rsid w:val="00055D9C"/>
    <w:rsid w:val="00075AB6"/>
    <w:rsid w:val="00097F25"/>
    <w:rsid w:val="000E2BC5"/>
    <w:rsid w:val="000E771A"/>
    <w:rsid w:val="00100C79"/>
    <w:rsid w:val="00115DBA"/>
    <w:rsid w:val="00123337"/>
    <w:rsid w:val="00130E21"/>
    <w:rsid w:val="001570F6"/>
    <w:rsid w:val="001807DD"/>
    <w:rsid w:val="001906DE"/>
    <w:rsid w:val="001B6C2D"/>
    <w:rsid w:val="001D3BD4"/>
    <w:rsid w:val="001F4EE9"/>
    <w:rsid w:val="00200F5E"/>
    <w:rsid w:val="002152F3"/>
    <w:rsid w:val="00225619"/>
    <w:rsid w:val="00251E46"/>
    <w:rsid w:val="002639D9"/>
    <w:rsid w:val="00294859"/>
    <w:rsid w:val="002A2C6D"/>
    <w:rsid w:val="002D24FC"/>
    <w:rsid w:val="002E551A"/>
    <w:rsid w:val="00320D24"/>
    <w:rsid w:val="0032286E"/>
    <w:rsid w:val="0032658C"/>
    <w:rsid w:val="00337296"/>
    <w:rsid w:val="00346BAA"/>
    <w:rsid w:val="003536F7"/>
    <w:rsid w:val="00367AD6"/>
    <w:rsid w:val="00385C37"/>
    <w:rsid w:val="00392D84"/>
    <w:rsid w:val="003975E9"/>
    <w:rsid w:val="003B525A"/>
    <w:rsid w:val="003C11E6"/>
    <w:rsid w:val="00435579"/>
    <w:rsid w:val="00457867"/>
    <w:rsid w:val="00465B83"/>
    <w:rsid w:val="004739DA"/>
    <w:rsid w:val="004A1F94"/>
    <w:rsid w:val="004A6E58"/>
    <w:rsid w:val="004E60AB"/>
    <w:rsid w:val="0051192C"/>
    <w:rsid w:val="00521BF8"/>
    <w:rsid w:val="005378DD"/>
    <w:rsid w:val="00545772"/>
    <w:rsid w:val="00564A62"/>
    <w:rsid w:val="0056653C"/>
    <w:rsid w:val="005704C9"/>
    <w:rsid w:val="005874F4"/>
    <w:rsid w:val="005915B6"/>
    <w:rsid w:val="005B6ED2"/>
    <w:rsid w:val="00614F9E"/>
    <w:rsid w:val="00617DE6"/>
    <w:rsid w:val="00632E19"/>
    <w:rsid w:val="00633CCF"/>
    <w:rsid w:val="0067726C"/>
    <w:rsid w:val="00690B5A"/>
    <w:rsid w:val="006A4C7E"/>
    <w:rsid w:val="006B7004"/>
    <w:rsid w:val="006E4DC2"/>
    <w:rsid w:val="006E57A6"/>
    <w:rsid w:val="006F0BEE"/>
    <w:rsid w:val="006F16E9"/>
    <w:rsid w:val="00727CE8"/>
    <w:rsid w:val="007301BF"/>
    <w:rsid w:val="00740F10"/>
    <w:rsid w:val="007501E4"/>
    <w:rsid w:val="00765B0E"/>
    <w:rsid w:val="00770806"/>
    <w:rsid w:val="00786C8F"/>
    <w:rsid w:val="007A0326"/>
    <w:rsid w:val="007A0810"/>
    <w:rsid w:val="007B1C2A"/>
    <w:rsid w:val="007C5A42"/>
    <w:rsid w:val="007D5A7D"/>
    <w:rsid w:val="00862FD4"/>
    <w:rsid w:val="00876B0F"/>
    <w:rsid w:val="00893478"/>
    <w:rsid w:val="008E7DD9"/>
    <w:rsid w:val="008F5DDA"/>
    <w:rsid w:val="008F6354"/>
    <w:rsid w:val="009064DF"/>
    <w:rsid w:val="00927683"/>
    <w:rsid w:val="00936965"/>
    <w:rsid w:val="00960589"/>
    <w:rsid w:val="009727AD"/>
    <w:rsid w:val="009B28E9"/>
    <w:rsid w:val="009C5F38"/>
    <w:rsid w:val="009D4DE5"/>
    <w:rsid w:val="009F3E0B"/>
    <w:rsid w:val="009F4591"/>
    <w:rsid w:val="009F5662"/>
    <w:rsid w:val="00A04C4A"/>
    <w:rsid w:val="00A3065E"/>
    <w:rsid w:val="00A42EB6"/>
    <w:rsid w:val="00A73A0C"/>
    <w:rsid w:val="00A84DD6"/>
    <w:rsid w:val="00AA2968"/>
    <w:rsid w:val="00AD745B"/>
    <w:rsid w:val="00B005CE"/>
    <w:rsid w:val="00B046B2"/>
    <w:rsid w:val="00B11C9D"/>
    <w:rsid w:val="00B145C0"/>
    <w:rsid w:val="00B14E65"/>
    <w:rsid w:val="00B47EA5"/>
    <w:rsid w:val="00B5565C"/>
    <w:rsid w:val="00B80D87"/>
    <w:rsid w:val="00BA3640"/>
    <w:rsid w:val="00BC34C2"/>
    <w:rsid w:val="00C415FD"/>
    <w:rsid w:val="00C61A26"/>
    <w:rsid w:val="00C731F1"/>
    <w:rsid w:val="00C8260D"/>
    <w:rsid w:val="00C954BF"/>
    <w:rsid w:val="00C95947"/>
    <w:rsid w:val="00C964B4"/>
    <w:rsid w:val="00D0782C"/>
    <w:rsid w:val="00D124CE"/>
    <w:rsid w:val="00D2139E"/>
    <w:rsid w:val="00D26731"/>
    <w:rsid w:val="00D3165A"/>
    <w:rsid w:val="00D52E11"/>
    <w:rsid w:val="00D6003A"/>
    <w:rsid w:val="00D617CE"/>
    <w:rsid w:val="00D627DD"/>
    <w:rsid w:val="00D67289"/>
    <w:rsid w:val="00D67717"/>
    <w:rsid w:val="00D72144"/>
    <w:rsid w:val="00D929D2"/>
    <w:rsid w:val="00E157F3"/>
    <w:rsid w:val="00E17A98"/>
    <w:rsid w:val="00E23ECC"/>
    <w:rsid w:val="00E52A8B"/>
    <w:rsid w:val="00E7764F"/>
    <w:rsid w:val="00E94FC9"/>
    <w:rsid w:val="00EA43DD"/>
    <w:rsid w:val="00EB139E"/>
    <w:rsid w:val="00EB67D0"/>
    <w:rsid w:val="00EC25FC"/>
    <w:rsid w:val="00ED7BE3"/>
    <w:rsid w:val="00EE4D94"/>
    <w:rsid w:val="00EF4B22"/>
    <w:rsid w:val="00F10AE0"/>
    <w:rsid w:val="00F5120A"/>
    <w:rsid w:val="00F53FE8"/>
    <w:rsid w:val="00F60D03"/>
    <w:rsid w:val="00F61C6F"/>
    <w:rsid w:val="00F62586"/>
    <w:rsid w:val="00F6408B"/>
    <w:rsid w:val="00F6488F"/>
    <w:rsid w:val="00F70582"/>
    <w:rsid w:val="00F7495F"/>
    <w:rsid w:val="00F8056A"/>
    <w:rsid w:val="00F83565"/>
    <w:rsid w:val="00F93441"/>
    <w:rsid w:val="00FA3285"/>
    <w:rsid w:val="00FA3675"/>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 w:type="paragraph" w:styleId="NoSpacing">
    <w:name w:val="No Spacing"/>
    <w:uiPriority w:val="1"/>
    <w:qFormat/>
    <w:rsid w:val="0003119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867</Words>
  <Characters>5476</Characters>
  <Application>Microsoft Office Word</Application>
  <DocSecurity>0</DocSecurity>
  <Lines>99</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6286</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2</cp:revision>
  <cp:lastPrinted>2026-03-03T19:14:00Z</cp:lastPrinted>
  <dcterms:created xsi:type="dcterms:W3CDTF">2026-03-10T20:18:00Z</dcterms:created>
  <dcterms:modified xsi:type="dcterms:W3CDTF">2026-03-10T20:18:00Z</dcterms:modified>
</cp:coreProperties>
</file>