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1371E18B" w:rsidR="00087DBE" w:rsidRPr="00BD7906" w:rsidRDefault="00E45F96" w:rsidP="00087DBE">
      <w:pPr>
        <w:pStyle w:val="NoSpacing"/>
        <w:jc w:val="right"/>
        <w:rPr>
          <w:rFonts w:ascii="Tahoma" w:hAnsi="Tahoma" w:cs="Tahoma"/>
          <w:sz w:val="20"/>
          <w:szCs w:val="20"/>
        </w:rPr>
      </w:pPr>
      <w:r>
        <w:rPr>
          <w:rFonts w:ascii="Tahoma" w:hAnsi="Tahoma" w:cs="Tahoma"/>
          <w:sz w:val="20"/>
          <w:szCs w:val="20"/>
        </w:rPr>
        <w:t>05/05/2022</w:t>
      </w:r>
    </w:p>
    <w:p w14:paraId="3FB8151B" w14:textId="77777777" w:rsidR="00087DBE" w:rsidRPr="00BD7906" w:rsidRDefault="00087DBE" w:rsidP="00087DBE">
      <w:pPr>
        <w:pStyle w:val="NoSpacing"/>
        <w:rPr>
          <w:rFonts w:ascii="Tahoma" w:hAnsi="Tahoma" w:cs="Tahoma"/>
          <w:sz w:val="20"/>
          <w:szCs w:val="20"/>
        </w:rPr>
      </w:pPr>
    </w:p>
    <w:p w14:paraId="140E76C4" w14:textId="5F5BEED9"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141438">
        <w:rPr>
          <w:rFonts w:ascii="Tahoma" w:hAnsi="Tahoma" w:cs="Tahoma"/>
          <w:b/>
          <w:sz w:val="24"/>
          <w:szCs w:val="24"/>
          <w:u w:val="single"/>
        </w:rPr>
        <w:t>Customer Service Rep (Account Manager)</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F62FB5" w:rsidRDefault="00087DBE" w:rsidP="00087DBE">
      <w:pPr>
        <w:tabs>
          <w:tab w:val="left" w:pos="5040"/>
        </w:tabs>
        <w:rPr>
          <w:rFonts w:ascii="Tahoma" w:hAnsi="Tahoma" w:cs="Tahoma"/>
          <w:b/>
          <w:sz w:val="20"/>
          <w:szCs w:val="20"/>
        </w:rPr>
      </w:pPr>
    </w:p>
    <w:p w14:paraId="775D4F7A" w14:textId="77777777" w:rsidR="00141438" w:rsidRPr="00141438" w:rsidRDefault="00141438" w:rsidP="00141438">
      <w:pPr>
        <w:tabs>
          <w:tab w:val="left" w:pos="5040"/>
        </w:tabs>
        <w:rPr>
          <w:rFonts w:ascii="Tahoma" w:hAnsi="Tahoma" w:cs="Tahoma"/>
          <w:sz w:val="20"/>
          <w:szCs w:val="20"/>
        </w:rPr>
      </w:pPr>
      <w:r w:rsidRPr="00141438">
        <w:rPr>
          <w:rFonts w:ascii="Tahoma" w:hAnsi="Tahoma" w:cs="Tahoma"/>
          <w:b/>
          <w:sz w:val="20"/>
          <w:szCs w:val="20"/>
        </w:rPr>
        <w:t xml:space="preserve">POSITION PURPOSE:  </w:t>
      </w:r>
      <w:r w:rsidRPr="00141438">
        <w:rPr>
          <w:rFonts w:ascii="Tahoma" w:hAnsi="Tahoma" w:cs="Tahoma"/>
          <w:sz w:val="20"/>
          <w:szCs w:val="20"/>
        </w:rPr>
        <w:t>Customers are our 1</w:t>
      </w:r>
      <w:r w:rsidRPr="00141438">
        <w:rPr>
          <w:rFonts w:ascii="Tahoma" w:hAnsi="Tahoma" w:cs="Tahoma"/>
          <w:sz w:val="20"/>
          <w:szCs w:val="20"/>
          <w:vertAlign w:val="superscript"/>
        </w:rPr>
        <w:t>st</w:t>
      </w:r>
      <w:r w:rsidRPr="00141438">
        <w:rPr>
          <w:rFonts w:ascii="Tahoma" w:hAnsi="Tahoma" w:cs="Tahoma"/>
          <w:sz w:val="20"/>
          <w:szCs w:val="20"/>
        </w:rPr>
        <w:t xml:space="preserve"> priority.  Assist customers in a prompt, friendly, </w:t>
      </w:r>
      <w:proofErr w:type="gramStart"/>
      <w:r w:rsidRPr="00141438">
        <w:rPr>
          <w:rFonts w:ascii="Tahoma" w:hAnsi="Tahoma" w:cs="Tahoma"/>
          <w:sz w:val="20"/>
          <w:szCs w:val="20"/>
        </w:rPr>
        <w:t>efficient</w:t>
      </w:r>
      <w:proofErr w:type="gramEnd"/>
      <w:r w:rsidRPr="00141438">
        <w:rPr>
          <w:rFonts w:ascii="Tahoma" w:hAnsi="Tahoma" w:cs="Tahoma"/>
          <w:sz w:val="20"/>
          <w:szCs w:val="20"/>
        </w:rPr>
        <w:t xml:space="preserve"> and accurate manner that builds customer loyalty and confidence to ensure their repeat business. Work in conjunction with sales representatives, estimators, purchasing and production to ensure that customer’s needs are handled all the way through the life cycle of an order.</w:t>
      </w:r>
    </w:p>
    <w:p w14:paraId="51BEF621" w14:textId="77777777" w:rsidR="00141438" w:rsidRPr="00141438" w:rsidRDefault="00141438" w:rsidP="00141438">
      <w:pPr>
        <w:tabs>
          <w:tab w:val="left" w:pos="5040"/>
        </w:tabs>
        <w:rPr>
          <w:rFonts w:ascii="Tahoma" w:hAnsi="Tahoma" w:cs="Tahoma"/>
          <w:sz w:val="20"/>
          <w:szCs w:val="20"/>
        </w:rPr>
      </w:pPr>
    </w:p>
    <w:p w14:paraId="25F51EBD" w14:textId="77777777" w:rsidR="00141438" w:rsidRPr="00141438" w:rsidRDefault="00141438" w:rsidP="00141438">
      <w:pPr>
        <w:tabs>
          <w:tab w:val="left" w:pos="5040"/>
        </w:tabs>
        <w:rPr>
          <w:rFonts w:ascii="Tahoma" w:hAnsi="Tahoma" w:cs="Tahoma"/>
          <w:sz w:val="20"/>
          <w:szCs w:val="20"/>
        </w:rPr>
      </w:pPr>
      <w:r w:rsidRPr="00141438">
        <w:rPr>
          <w:rFonts w:ascii="Tahoma" w:hAnsi="Tahoma" w:cs="Tahoma"/>
          <w:b/>
          <w:sz w:val="20"/>
          <w:szCs w:val="20"/>
        </w:rPr>
        <w:t>QUANTITATIVE DATA:</w:t>
      </w:r>
      <w:r w:rsidRPr="00141438">
        <w:rPr>
          <w:rFonts w:ascii="Tahoma" w:hAnsi="Tahoma" w:cs="Tahoma"/>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47A90ED4" w14:textId="77777777" w:rsidR="00141438" w:rsidRPr="00141438" w:rsidRDefault="00141438" w:rsidP="00141438">
      <w:pPr>
        <w:tabs>
          <w:tab w:val="left" w:pos="5040"/>
        </w:tabs>
        <w:rPr>
          <w:rFonts w:ascii="Tahoma" w:hAnsi="Tahoma" w:cs="Tahoma"/>
          <w:sz w:val="20"/>
          <w:szCs w:val="20"/>
        </w:rPr>
      </w:pPr>
    </w:p>
    <w:p w14:paraId="3BAAB082" w14:textId="77777777" w:rsidR="00141438" w:rsidRPr="00141438" w:rsidRDefault="00141438" w:rsidP="00141438">
      <w:pPr>
        <w:tabs>
          <w:tab w:val="left" w:pos="360"/>
          <w:tab w:val="left" w:pos="5040"/>
        </w:tabs>
        <w:rPr>
          <w:rFonts w:ascii="Tahoma" w:hAnsi="Tahoma" w:cs="Tahoma"/>
          <w:b/>
          <w:sz w:val="20"/>
          <w:szCs w:val="20"/>
        </w:rPr>
      </w:pPr>
      <w:r w:rsidRPr="00141438">
        <w:rPr>
          <w:rFonts w:ascii="Tahoma" w:hAnsi="Tahoma" w:cs="Tahoma"/>
          <w:sz w:val="20"/>
          <w:szCs w:val="20"/>
        </w:rPr>
        <w:tab/>
      </w:r>
      <w:r w:rsidRPr="00141438">
        <w:rPr>
          <w:rFonts w:ascii="Tahoma" w:hAnsi="Tahoma" w:cs="Tahoma"/>
          <w:b/>
          <w:sz w:val="20"/>
          <w:szCs w:val="20"/>
        </w:rPr>
        <w:t>ESSENTIAL FUNCTIONS:</w:t>
      </w:r>
    </w:p>
    <w:p w14:paraId="1E424EBC" w14:textId="77777777" w:rsidR="00141438" w:rsidRPr="00141438" w:rsidRDefault="00141438" w:rsidP="00141438">
      <w:pPr>
        <w:tabs>
          <w:tab w:val="left" w:pos="360"/>
          <w:tab w:val="left" w:pos="5040"/>
        </w:tabs>
        <w:rPr>
          <w:rFonts w:ascii="Tahoma" w:hAnsi="Tahoma" w:cs="Tahoma"/>
          <w:b/>
          <w:sz w:val="20"/>
          <w:szCs w:val="20"/>
        </w:rPr>
      </w:pPr>
    </w:p>
    <w:p w14:paraId="70D33E29"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Answer telephone calls (3</w:t>
      </w:r>
      <w:r w:rsidRPr="00141438">
        <w:rPr>
          <w:rFonts w:ascii="Tahoma" w:hAnsi="Tahoma" w:cs="Tahoma"/>
          <w:sz w:val="20"/>
          <w:szCs w:val="20"/>
          <w:vertAlign w:val="superscript"/>
        </w:rPr>
        <w:t>rd</w:t>
      </w:r>
      <w:r w:rsidRPr="00141438">
        <w:rPr>
          <w:rFonts w:ascii="Tahoma" w:hAnsi="Tahoma" w:cs="Tahoma"/>
          <w:sz w:val="20"/>
          <w:szCs w:val="20"/>
        </w:rPr>
        <w:t xml:space="preserve"> ring or before) and emails (before the end of the day) from new and current customers, sales </w:t>
      </w:r>
      <w:proofErr w:type="gramStart"/>
      <w:r w:rsidRPr="00141438">
        <w:rPr>
          <w:rFonts w:ascii="Tahoma" w:hAnsi="Tahoma" w:cs="Tahoma"/>
          <w:sz w:val="20"/>
          <w:szCs w:val="20"/>
        </w:rPr>
        <w:t>reps.</w:t>
      </w:r>
      <w:proofErr w:type="gramEnd"/>
      <w:r w:rsidRPr="00141438">
        <w:rPr>
          <w:rFonts w:ascii="Tahoma" w:hAnsi="Tahoma" w:cs="Tahoma"/>
          <w:sz w:val="20"/>
          <w:szCs w:val="20"/>
        </w:rPr>
        <w:t xml:space="preserve"> and vendors in a courteous and professional manner.  Respond as soon as possible to customer inquiries.  Document and log relevant customer information in the computer for tracking purposes.</w:t>
      </w:r>
    </w:p>
    <w:p w14:paraId="7304B01D" w14:textId="77777777" w:rsidR="00141438" w:rsidRPr="00141438" w:rsidRDefault="00141438" w:rsidP="00141438">
      <w:pPr>
        <w:tabs>
          <w:tab w:val="left" w:pos="5040"/>
        </w:tabs>
        <w:rPr>
          <w:rFonts w:ascii="Tahoma" w:hAnsi="Tahoma" w:cs="Tahoma"/>
          <w:sz w:val="20"/>
          <w:szCs w:val="20"/>
        </w:rPr>
      </w:pPr>
    </w:p>
    <w:p w14:paraId="15E5473E"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Enter orders, answer questions, resolve problems, follow-up to ensure promised deliveries are made and advise customers of availability, </w:t>
      </w:r>
      <w:proofErr w:type="gramStart"/>
      <w:r w:rsidRPr="00141438">
        <w:rPr>
          <w:rFonts w:ascii="Tahoma" w:hAnsi="Tahoma" w:cs="Tahoma"/>
          <w:sz w:val="20"/>
          <w:szCs w:val="20"/>
        </w:rPr>
        <w:t>price</w:t>
      </w:r>
      <w:proofErr w:type="gramEnd"/>
      <w:r w:rsidRPr="00141438">
        <w:rPr>
          <w:rFonts w:ascii="Tahoma" w:hAnsi="Tahoma" w:cs="Tahoma"/>
          <w:sz w:val="20"/>
          <w:szCs w:val="20"/>
        </w:rPr>
        <w:t xml:space="preserve"> and delivery schedules.  Contact customer and/or sales rep. regarding any complication with an order (stock outages, backorders, delayed delivery, etc.)</w:t>
      </w:r>
    </w:p>
    <w:p w14:paraId="17EACEFF" w14:textId="77777777" w:rsidR="00141438" w:rsidRPr="00141438" w:rsidRDefault="00141438" w:rsidP="00141438">
      <w:pPr>
        <w:tabs>
          <w:tab w:val="left" w:pos="5040"/>
        </w:tabs>
        <w:rPr>
          <w:rFonts w:ascii="Tahoma" w:hAnsi="Tahoma" w:cs="Tahoma"/>
          <w:sz w:val="20"/>
          <w:szCs w:val="20"/>
        </w:rPr>
      </w:pPr>
    </w:p>
    <w:p w14:paraId="2613CC54"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Work with sales representative(s) and estimators regarding customer business, new opportunities, follow ups on quotes and </w:t>
      </w:r>
      <w:proofErr w:type="gramStart"/>
      <w:r w:rsidRPr="00141438">
        <w:rPr>
          <w:rFonts w:ascii="Tahoma" w:hAnsi="Tahoma" w:cs="Tahoma"/>
          <w:sz w:val="20"/>
          <w:szCs w:val="20"/>
        </w:rPr>
        <w:t>orders;</w:t>
      </w:r>
      <w:proofErr w:type="gramEnd"/>
      <w:r w:rsidRPr="00141438">
        <w:rPr>
          <w:rFonts w:ascii="Tahoma" w:hAnsi="Tahoma" w:cs="Tahoma"/>
          <w:sz w:val="20"/>
          <w:szCs w:val="20"/>
        </w:rPr>
        <w:t xml:space="preserve"> managing business as a team.  Support all team members, covering for each other as needed to help take care of the customer.</w:t>
      </w:r>
    </w:p>
    <w:p w14:paraId="60927520" w14:textId="77777777" w:rsidR="00141438" w:rsidRPr="00141438" w:rsidRDefault="00141438" w:rsidP="00141438">
      <w:pPr>
        <w:tabs>
          <w:tab w:val="left" w:pos="5040"/>
        </w:tabs>
        <w:rPr>
          <w:rFonts w:ascii="Tahoma" w:hAnsi="Tahoma" w:cs="Tahoma"/>
          <w:sz w:val="20"/>
          <w:szCs w:val="20"/>
        </w:rPr>
      </w:pPr>
    </w:p>
    <w:p w14:paraId="6DA438D2"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Provide basic quotes out of the system or gather information from customer and/or sales representative for estimators to create quotes.</w:t>
      </w:r>
    </w:p>
    <w:p w14:paraId="5024B538" w14:textId="77777777" w:rsidR="00141438" w:rsidRPr="00141438" w:rsidRDefault="00141438" w:rsidP="00141438">
      <w:pPr>
        <w:ind w:left="720"/>
        <w:rPr>
          <w:rFonts w:ascii="Tahoma" w:hAnsi="Tahoma" w:cs="Tahoma"/>
          <w:sz w:val="20"/>
          <w:szCs w:val="20"/>
        </w:rPr>
      </w:pPr>
    </w:p>
    <w:p w14:paraId="2B48F299"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Proactively work with all departments to solve problems encountered by the customer (credit hold, miss-shipped product, vendor expedites, damages, defective products, etc.)</w:t>
      </w:r>
    </w:p>
    <w:p w14:paraId="288F9579" w14:textId="77777777" w:rsidR="00141438" w:rsidRPr="00141438" w:rsidRDefault="00141438" w:rsidP="00141438">
      <w:pPr>
        <w:tabs>
          <w:tab w:val="left" w:pos="5040"/>
        </w:tabs>
        <w:rPr>
          <w:rFonts w:ascii="Tahoma" w:hAnsi="Tahoma" w:cs="Tahoma"/>
          <w:sz w:val="20"/>
          <w:szCs w:val="20"/>
        </w:rPr>
      </w:pPr>
    </w:p>
    <w:p w14:paraId="27661E26"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Process requests for credit and/or pick up for return of product.</w:t>
      </w:r>
    </w:p>
    <w:p w14:paraId="139F4D75" w14:textId="77777777" w:rsidR="00141438" w:rsidRPr="00141438" w:rsidRDefault="00141438" w:rsidP="00141438">
      <w:pPr>
        <w:tabs>
          <w:tab w:val="left" w:pos="5040"/>
        </w:tabs>
        <w:rPr>
          <w:rFonts w:ascii="Tahoma" w:hAnsi="Tahoma" w:cs="Tahoma"/>
          <w:sz w:val="20"/>
          <w:szCs w:val="20"/>
        </w:rPr>
      </w:pPr>
    </w:p>
    <w:p w14:paraId="616B3713"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Review, monitor and adjust open orders at least 3 times per week.</w:t>
      </w:r>
    </w:p>
    <w:p w14:paraId="692CCF3B" w14:textId="77777777" w:rsidR="00141438" w:rsidRPr="00141438" w:rsidRDefault="00141438" w:rsidP="00141438">
      <w:pPr>
        <w:tabs>
          <w:tab w:val="left" w:pos="5040"/>
        </w:tabs>
        <w:rPr>
          <w:rFonts w:ascii="Tahoma" w:hAnsi="Tahoma" w:cs="Tahoma"/>
          <w:sz w:val="20"/>
          <w:szCs w:val="20"/>
        </w:rPr>
      </w:pPr>
    </w:p>
    <w:p w14:paraId="771709E2"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Work with vendors to gain an understanding of new and existing products and current promotions.</w:t>
      </w:r>
    </w:p>
    <w:p w14:paraId="49E3222E" w14:textId="77777777" w:rsidR="00141438" w:rsidRPr="00141438" w:rsidRDefault="00141438" w:rsidP="00141438">
      <w:pPr>
        <w:tabs>
          <w:tab w:val="left" w:pos="5040"/>
        </w:tabs>
        <w:rPr>
          <w:rFonts w:ascii="Tahoma" w:hAnsi="Tahoma" w:cs="Tahoma"/>
          <w:sz w:val="20"/>
          <w:szCs w:val="20"/>
        </w:rPr>
      </w:pPr>
    </w:p>
    <w:p w14:paraId="29A31AF3"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Request samples from manufactures as needed to ensure that chosen production methods are applicable.</w:t>
      </w:r>
    </w:p>
    <w:p w14:paraId="714DA6C1" w14:textId="77777777" w:rsidR="00141438" w:rsidRPr="00141438" w:rsidRDefault="00141438" w:rsidP="00141438">
      <w:pPr>
        <w:tabs>
          <w:tab w:val="left" w:pos="5040"/>
        </w:tabs>
        <w:rPr>
          <w:rFonts w:ascii="Tahoma" w:hAnsi="Tahoma" w:cs="Tahoma"/>
          <w:sz w:val="20"/>
          <w:szCs w:val="20"/>
        </w:rPr>
      </w:pPr>
    </w:p>
    <w:p w14:paraId="4B032915"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Perform duties safely and </w:t>
      </w:r>
      <w:smartTag w:uri="urn:schemas-microsoft-com:office:smarttags" w:element="PersonName">
        <w:r w:rsidRPr="00141438">
          <w:rPr>
            <w:rFonts w:ascii="Tahoma" w:hAnsi="Tahoma" w:cs="Tahoma"/>
            <w:sz w:val="20"/>
            <w:szCs w:val="20"/>
          </w:rPr>
          <w:t>maint</w:t>
        </w:r>
      </w:smartTag>
      <w:r w:rsidRPr="00141438">
        <w:rPr>
          <w:rFonts w:ascii="Tahoma" w:hAnsi="Tahoma" w:cs="Tahoma"/>
          <w:sz w:val="20"/>
          <w:szCs w:val="20"/>
        </w:rPr>
        <w:t xml:space="preserve">ain high level of safety awareness. </w:t>
      </w:r>
    </w:p>
    <w:p w14:paraId="534BE4EB" w14:textId="77777777" w:rsidR="00141438" w:rsidRPr="00141438" w:rsidRDefault="00141438" w:rsidP="00141438">
      <w:pPr>
        <w:ind w:left="720"/>
        <w:rPr>
          <w:rFonts w:ascii="Tahoma" w:hAnsi="Tahoma" w:cs="Tahoma"/>
          <w:sz w:val="20"/>
          <w:szCs w:val="20"/>
        </w:rPr>
      </w:pPr>
    </w:p>
    <w:p w14:paraId="202EF5CA" w14:textId="77777777" w:rsidR="00F82748" w:rsidRDefault="00F82748" w:rsidP="00141438">
      <w:pPr>
        <w:tabs>
          <w:tab w:val="left" w:pos="5040"/>
        </w:tabs>
        <w:ind w:left="360"/>
        <w:rPr>
          <w:rFonts w:ascii="Tahoma" w:hAnsi="Tahoma" w:cs="Tahoma"/>
          <w:b/>
          <w:sz w:val="20"/>
          <w:szCs w:val="20"/>
        </w:rPr>
      </w:pPr>
    </w:p>
    <w:p w14:paraId="2199E07E" w14:textId="2640D4C3" w:rsidR="00141438" w:rsidRPr="00141438" w:rsidRDefault="00141438" w:rsidP="00141438">
      <w:pPr>
        <w:tabs>
          <w:tab w:val="left" w:pos="5040"/>
        </w:tabs>
        <w:ind w:left="360"/>
        <w:rPr>
          <w:rFonts w:ascii="Tahoma" w:hAnsi="Tahoma" w:cs="Tahoma"/>
          <w:b/>
          <w:sz w:val="20"/>
          <w:szCs w:val="20"/>
        </w:rPr>
      </w:pPr>
      <w:r w:rsidRPr="00141438">
        <w:rPr>
          <w:rFonts w:ascii="Tahoma" w:hAnsi="Tahoma" w:cs="Tahoma"/>
          <w:b/>
          <w:sz w:val="20"/>
          <w:szCs w:val="20"/>
        </w:rPr>
        <w:lastRenderedPageBreak/>
        <w:t>OTHER RESPONSIBILITIES:</w:t>
      </w:r>
    </w:p>
    <w:p w14:paraId="27460270" w14:textId="77777777" w:rsidR="00141438" w:rsidRPr="00141438" w:rsidRDefault="00141438" w:rsidP="00141438">
      <w:pPr>
        <w:tabs>
          <w:tab w:val="left" w:pos="5040"/>
        </w:tabs>
        <w:rPr>
          <w:rFonts w:ascii="Tahoma" w:hAnsi="Tahoma" w:cs="Tahoma"/>
          <w:sz w:val="20"/>
          <w:szCs w:val="20"/>
        </w:rPr>
      </w:pPr>
    </w:p>
    <w:p w14:paraId="43D85329"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 xml:space="preserve">Assist in the development of </w:t>
      </w:r>
      <w:proofErr w:type="gramStart"/>
      <w:r w:rsidRPr="00141438">
        <w:rPr>
          <w:rFonts w:ascii="Tahoma" w:hAnsi="Tahoma" w:cs="Tahoma"/>
          <w:sz w:val="20"/>
          <w:szCs w:val="20"/>
        </w:rPr>
        <w:t>long term</w:t>
      </w:r>
      <w:proofErr w:type="gramEnd"/>
      <w:r w:rsidRPr="00141438">
        <w:rPr>
          <w:rFonts w:ascii="Tahoma" w:hAnsi="Tahoma" w:cs="Tahoma"/>
          <w:sz w:val="20"/>
          <w:szCs w:val="20"/>
        </w:rPr>
        <w:t xml:space="preserve"> strategies &amp; helps implement the plan(s) developed.  Communicate ideas and accomplishments to the Team Point Person.</w:t>
      </w:r>
    </w:p>
    <w:p w14:paraId="5CFB28E1" w14:textId="77777777" w:rsidR="00141438" w:rsidRPr="00141438" w:rsidRDefault="00141438" w:rsidP="00141438">
      <w:pPr>
        <w:tabs>
          <w:tab w:val="left" w:pos="5040"/>
        </w:tabs>
        <w:ind w:left="360"/>
        <w:rPr>
          <w:rFonts w:ascii="Tahoma" w:hAnsi="Tahoma" w:cs="Tahoma"/>
          <w:sz w:val="20"/>
          <w:szCs w:val="20"/>
        </w:rPr>
      </w:pPr>
    </w:p>
    <w:p w14:paraId="2A5C298A"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Assist in the training of new department employees.</w:t>
      </w:r>
    </w:p>
    <w:p w14:paraId="2CB258E4" w14:textId="77777777" w:rsidR="00141438" w:rsidRPr="00141438" w:rsidRDefault="00141438" w:rsidP="00141438">
      <w:pPr>
        <w:tabs>
          <w:tab w:val="left" w:pos="5040"/>
        </w:tabs>
        <w:rPr>
          <w:rFonts w:ascii="Tahoma" w:hAnsi="Tahoma" w:cs="Tahoma"/>
          <w:sz w:val="20"/>
          <w:szCs w:val="20"/>
        </w:rPr>
      </w:pPr>
    </w:p>
    <w:p w14:paraId="510900CA"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Alert Team Point Person to conditions that create delays or affect quality of production work in a timely manner, assisting in adjustments and changes needed to meet established deadlines.</w:t>
      </w:r>
    </w:p>
    <w:p w14:paraId="617016AE" w14:textId="77777777" w:rsidR="00141438" w:rsidRPr="00141438" w:rsidRDefault="00141438" w:rsidP="00141438">
      <w:pPr>
        <w:tabs>
          <w:tab w:val="left" w:pos="5040"/>
        </w:tabs>
        <w:rPr>
          <w:rFonts w:ascii="Tahoma" w:hAnsi="Tahoma" w:cs="Tahoma"/>
          <w:sz w:val="20"/>
          <w:szCs w:val="20"/>
        </w:rPr>
      </w:pPr>
    </w:p>
    <w:p w14:paraId="2422EE20"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Follow operation standards and all department policies and company directives and assist with other projects and tasks as required by management.</w:t>
      </w:r>
    </w:p>
    <w:p w14:paraId="6B15FE17" w14:textId="77777777" w:rsidR="00141438" w:rsidRPr="00141438" w:rsidRDefault="00141438" w:rsidP="00141438">
      <w:pPr>
        <w:tabs>
          <w:tab w:val="left" w:pos="5040"/>
        </w:tabs>
        <w:rPr>
          <w:rFonts w:ascii="Tahoma" w:hAnsi="Tahoma" w:cs="Tahoma"/>
          <w:sz w:val="20"/>
          <w:szCs w:val="20"/>
        </w:rPr>
      </w:pPr>
    </w:p>
    <w:p w14:paraId="45C1A899" w14:textId="77777777" w:rsidR="00141438" w:rsidRPr="00141438" w:rsidRDefault="00141438" w:rsidP="00141438">
      <w:pPr>
        <w:tabs>
          <w:tab w:val="left" w:pos="5040"/>
        </w:tabs>
        <w:ind w:left="360"/>
        <w:rPr>
          <w:rFonts w:ascii="Tahoma" w:hAnsi="Tahoma" w:cs="Tahoma"/>
          <w:b/>
          <w:color w:val="000000"/>
          <w:sz w:val="20"/>
          <w:szCs w:val="20"/>
        </w:rPr>
      </w:pPr>
      <w:r w:rsidRPr="00141438">
        <w:rPr>
          <w:rFonts w:ascii="Tahoma" w:hAnsi="Tahoma" w:cs="Tahoma"/>
          <w:b/>
          <w:color w:val="000000"/>
          <w:sz w:val="20"/>
          <w:szCs w:val="20"/>
        </w:rPr>
        <w:t xml:space="preserve">KEY QUALIFICATIONS:  </w:t>
      </w:r>
    </w:p>
    <w:p w14:paraId="316DD352" w14:textId="77777777" w:rsidR="00141438" w:rsidRPr="00141438" w:rsidRDefault="00141438" w:rsidP="00141438">
      <w:pPr>
        <w:tabs>
          <w:tab w:val="left" w:pos="5040"/>
        </w:tabs>
        <w:ind w:left="360"/>
        <w:rPr>
          <w:rFonts w:ascii="Tahoma" w:hAnsi="Tahoma" w:cs="Tahoma"/>
          <w:sz w:val="20"/>
          <w:szCs w:val="20"/>
        </w:rPr>
      </w:pPr>
    </w:p>
    <w:p w14:paraId="5D50AD2E"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color w:val="000000"/>
          <w:sz w:val="20"/>
          <w:szCs w:val="20"/>
        </w:rPr>
        <w:t>Skills:</w:t>
      </w:r>
      <w:r w:rsidRPr="00141438">
        <w:rPr>
          <w:rFonts w:ascii="Tahoma" w:hAnsi="Tahoma" w:cs="Tahoma"/>
          <w:sz w:val="20"/>
          <w:szCs w:val="20"/>
        </w:rPr>
        <w:t xml:space="preserve">  Excellent interpersonal and communications skills required.  Good organizational and </w:t>
      </w:r>
      <w:proofErr w:type="gramStart"/>
      <w:r w:rsidRPr="00141438">
        <w:rPr>
          <w:rFonts w:ascii="Tahoma" w:hAnsi="Tahoma" w:cs="Tahoma"/>
          <w:sz w:val="20"/>
          <w:szCs w:val="20"/>
        </w:rPr>
        <w:t>problem solving</w:t>
      </w:r>
      <w:proofErr w:type="gramEnd"/>
      <w:r w:rsidRPr="00141438">
        <w:rPr>
          <w:rFonts w:ascii="Tahoma" w:hAnsi="Tahoma" w:cs="Tahoma"/>
          <w:sz w:val="20"/>
          <w:szCs w:val="20"/>
        </w:rPr>
        <w:t xml:space="preserve"> skills a must.  Should have a working competency with all office equipment.  Good mathematical aptitude.  </w:t>
      </w:r>
    </w:p>
    <w:p w14:paraId="7B10A6FB" w14:textId="77777777" w:rsidR="00141438" w:rsidRPr="00141438" w:rsidRDefault="00141438" w:rsidP="00141438">
      <w:pPr>
        <w:tabs>
          <w:tab w:val="left" w:pos="5040"/>
        </w:tabs>
        <w:ind w:left="360"/>
        <w:rPr>
          <w:rFonts w:ascii="Tahoma" w:hAnsi="Tahoma" w:cs="Tahoma"/>
          <w:sz w:val="20"/>
          <w:szCs w:val="20"/>
        </w:rPr>
      </w:pPr>
    </w:p>
    <w:p w14:paraId="48E2F341"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Ability:</w:t>
      </w:r>
      <w:r w:rsidRPr="00141438">
        <w:rPr>
          <w:rFonts w:ascii="Tahoma" w:hAnsi="Tahoma" w:cs="Tahoma"/>
          <w:sz w:val="20"/>
          <w:szCs w:val="20"/>
        </w:rPr>
        <w:t xml:space="preserve">  Conduct business in a professional, </w:t>
      </w:r>
      <w:proofErr w:type="gramStart"/>
      <w:r w:rsidRPr="00141438">
        <w:rPr>
          <w:rFonts w:ascii="Tahoma" w:hAnsi="Tahoma" w:cs="Tahoma"/>
          <w:sz w:val="20"/>
          <w:szCs w:val="20"/>
        </w:rPr>
        <w:t>positive</w:t>
      </w:r>
      <w:proofErr w:type="gramEnd"/>
      <w:r w:rsidRPr="00141438">
        <w:rPr>
          <w:rFonts w:ascii="Tahoma" w:hAnsi="Tahoma" w:cs="Tahoma"/>
          <w:sz w:val="20"/>
          <w:szCs w:val="20"/>
        </w:rPr>
        <w:t xml:space="preserve"> and courteous manner.  Listen effectively, respond clearly, write </w:t>
      </w:r>
      <w:proofErr w:type="gramStart"/>
      <w:r w:rsidRPr="00141438">
        <w:rPr>
          <w:rFonts w:ascii="Tahoma" w:hAnsi="Tahoma" w:cs="Tahoma"/>
          <w:sz w:val="20"/>
          <w:szCs w:val="20"/>
        </w:rPr>
        <w:t>legibly</w:t>
      </w:r>
      <w:proofErr w:type="gramEnd"/>
      <w:r w:rsidRPr="00141438">
        <w:rPr>
          <w:rFonts w:ascii="Tahoma" w:hAnsi="Tahoma" w:cs="Tahoma"/>
          <w:sz w:val="20"/>
          <w:szCs w:val="20"/>
        </w:rPr>
        <w:t xml:space="preserve"> and read a variety of written orders/instructions.  Work cooperatively with a variety of individuals.  Adapt to interruptions, changes, emergencies, </w:t>
      </w:r>
      <w:proofErr w:type="gramStart"/>
      <w:r w:rsidRPr="00141438">
        <w:rPr>
          <w:rFonts w:ascii="Tahoma" w:hAnsi="Tahoma" w:cs="Tahoma"/>
          <w:sz w:val="20"/>
          <w:szCs w:val="20"/>
        </w:rPr>
        <w:t>repetition</w:t>
      </w:r>
      <w:proofErr w:type="gramEnd"/>
      <w:r w:rsidRPr="00141438">
        <w:rPr>
          <w:rFonts w:ascii="Tahoma" w:hAnsi="Tahoma" w:cs="Tahoma"/>
          <w:sz w:val="20"/>
          <w:szCs w:val="20"/>
        </w:rPr>
        <w:t xml:space="preserve"> and pressure without losing effectiveness and composure.  Quickly grasp new concepts, </w:t>
      </w:r>
      <w:proofErr w:type="gramStart"/>
      <w:r w:rsidRPr="00141438">
        <w:rPr>
          <w:rFonts w:ascii="Tahoma" w:hAnsi="Tahoma" w:cs="Tahoma"/>
          <w:sz w:val="20"/>
          <w:szCs w:val="20"/>
        </w:rPr>
        <w:t>approaches</w:t>
      </w:r>
      <w:proofErr w:type="gramEnd"/>
      <w:r w:rsidRPr="00141438">
        <w:rPr>
          <w:rFonts w:ascii="Tahoma" w:hAnsi="Tahoma" w:cs="Tahoma"/>
          <w:sz w:val="20"/>
          <w:szCs w:val="20"/>
        </w:rPr>
        <w:t xml:space="preserve"> or systems.  Employ resourcefulness when problem solving to meet customer needs.</w:t>
      </w:r>
    </w:p>
    <w:p w14:paraId="459AD90F" w14:textId="77777777" w:rsidR="00141438" w:rsidRPr="00141438" w:rsidRDefault="00141438" w:rsidP="00141438">
      <w:pPr>
        <w:tabs>
          <w:tab w:val="left" w:pos="5040"/>
        </w:tabs>
        <w:ind w:left="360"/>
        <w:rPr>
          <w:rFonts w:ascii="Tahoma" w:hAnsi="Tahoma" w:cs="Tahoma"/>
          <w:sz w:val="20"/>
          <w:szCs w:val="20"/>
        </w:rPr>
      </w:pPr>
    </w:p>
    <w:p w14:paraId="6085E31F"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Education:</w:t>
      </w:r>
      <w:r w:rsidRPr="00141438">
        <w:rPr>
          <w:rFonts w:ascii="Tahoma" w:hAnsi="Tahoma" w:cs="Tahoma"/>
          <w:sz w:val="20"/>
          <w:szCs w:val="20"/>
        </w:rPr>
        <w:t xml:space="preserve">  High School diploma or equivalent.  Course work related to general business, customer service or industry specific topics desired.</w:t>
      </w:r>
    </w:p>
    <w:p w14:paraId="0B6711D4" w14:textId="77777777" w:rsidR="00141438" w:rsidRPr="00141438" w:rsidRDefault="00141438" w:rsidP="00141438">
      <w:pPr>
        <w:tabs>
          <w:tab w:val="left" w:pos="5040"/>
        </w:tabs>
        <w:ind w:left="360"/>
        <w:rPr>
          <w:rFonts w:ascii="Tahoma" w:hAnsi="Tahoma" w:cs="Tahoma"/>
          <w:sz w:val="20"/>
          <w:szCs w:val="20"/>
        </w:rPr>
      </w:pPr>
    </w:p>
    <w:p w14:paraId="0C23A545"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Experience:</w:t>
      </w:r>
      <w:r w:rsidRPr="00141438">
        <w:rPr>
          <w:rFonts w:ascii="Tahoma" w:hAnsi="Tahoma" w:cs="Tahoma"/>
          <w:sz w:val="20"/>
          <w:szCs w:val="20"/>
        </w:rPr>
        <w:t xml:space="preserve">  2 plus years of customer service experience preferred.</w:t>
      </w:r>
    </w:p>
    <w:p w14:paraId="75E02C50" w14:textId="77777777" w:rsidR="00132289" w:rsidRPr="00141438" w:rsidRDefault="00132289" w:rsidP="00132289">
      <w:pPr>
        <w:tabs>
          <w:tab w:val="left" w:pos="5040"/>
        </w:tabs>
        <w:ind w:left="360"/>
        <w:rPr>
          <w:rFonts w:ascii="Tahoma" w:hAnsi="Tahoma" w:cs="Tahoma"/>
          <w:sz w:val="20"/>
          <w:szCs w:val="20"/>
        </w:rPr>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599FCD25"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w:t>
      </w:r>
    </w:p>
    <w:p w14:paraId="78B7696B" w14:textId="337DB0F6" w:rsidR="00817849"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 xml:space="preserve">the following that are paid 100% by the company:  </w:t>
      </w:r>
      <w:r>
        <w:rPr>
          <w:rFonts w:ascii="Tahoma" w:hAnsi="Tahoma" w:cs="Tahoma"/>
          <w:sz w:val="20"/>
          <w:szCs w:val="20"/>
        </w:rPr>
        <w:t>vacation, holidays, $25,000 of life insurance and short term and long term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768D2C8"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56043789">
    <w:abstractNumId w:val="8"/>
  </w:num>
  <w:num w:numId="2" w16cid:durableId="271670227">
    <w:abstractNumId w:val="0"/>
  </w:num>
  <w:num w:numId="3" w16cid:durableId="1095596838">
    <w:abstractNumId w:val="1"/>
  </w:num>
  <w:num w:numId="4" w16cid:durableId="1010258551">
    <w:abstractNumId w:val="3"/>
  </w:num>
  <w:num w:numId="5" w16cid:durableId="317727561">
    <w:abstractNumId w:val="9"/>
  </w:num>
  <w:num w:numId="6" w16cid:durableId="636758798">
    <w:abstractNumId w:val="1"/>
  </w:num>
  <w:num w:numId="7" w16cid:durableId="510143172">
    <w:abstractNumId w:val="4"/>
  </w:num>
  <w:num w:numId="8" w16cid:durableId="2076967574">
    <w:abstractNumId w:val="6"/>
  </w:num>
  <w:num w:numId="9" w16cid:durableId="2101027664">
    <w:abstractNumId w:val="5"/>
  </w:num>
  <w:num w:numId="10" w16cid:durableId="1584098216">
    <w:abstractNumId w:val="7"/>
  </w:num>
  <w:num w:numId="11" w16cid:durableId="1027751003">
    <w:abstractNumId w:val="10"/>
  </w:num>
  <w:num w:numId="12" w16cid:durableId="1462915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7DBE"/>
    <w:rsid w:val="000F4BD7"/>
    <w:rsid w:val="00132289"/>
    <w:rsid w:val="00141438"/>
    <w:rsid w:val="00167976"/>
    <w:rsid w:val="001A219E"/>
    <w:rsid w:val="001B7B91"/>
    <w:rsid w:val="001F5C71"/>
    <w:rsid w:val="001F6E6D"/>
    <w:rsid w:val="00240BDA"/>
    <w:rsid w:val="0032658C"/>
    <w:rsid w:val="003425B8"/>
    <w:rsid w:val="003453F9"/>
    <w:rsid w:val="003621BF"/>
    <w:rsid w:val="003B525A"/>
    <w:rsid w:val="00436DA8"/>
    <w:rsid w:val="00456461"/>
    <w:rsid w:val="00471D3C"/>
    <w:rsid w:val="004D3CC6"/>
    <w:rsid w:val="00580AB6"/>
    <w:rsid w:val="005A0EEF"/>
    <w:rsid w:val="005B5671"/>
    <w:rsid w:val="005C0208"/>
    <w:rsid w:val="00630A01"/>
    <w:rsid w:val="006F540E"/>
    <w:rsid w:val="0073662D"/>
    <w:rsid w:val="007467EF"/>
    <w:rsid w:val="007501E4"/>
    <w:rsid w:val="00781F37"/>
    <w:rsid w:val="007B3119"/>
    <w:rsid w:val="007E1755"/>
    <w:rsid w:val="00817849"/>
    <w:rsid w:val="008272A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317D4"/>
    <w:rsid w:val="00B910FA"/>
    <w:rsid w:val="00B960AA"/>
    <w:rsid w:val="00BA6D06"/>
    <w:rsid w:val="00BB788A"/>
    <w:rsid w:val="00BD7906"/>
    <w:rsid w:val="00BE69FC"/>
    <w:rsid w:val="00C20ECF"/>
    <w:rsid w:val="00C36DDA"/>
    <w:rsid w:val="00C436E5"/>
    <w:rsid w:val="00D47F6E"/>
    <w:rsid w:val="00D501B5"/>
    <w:rsid w:val="00D52B8D"/>
    <w:rsid w:val="00D67717"/>
    <w:rsid w:val="00D72144"/>
    <w:rsid w:val="00D95516"/>
    <w:rsid w:val="00DD1C16"/>
    <w:rsid w:val="00DD35B1"/>
    <w:rsid w:val="00E23ECC"/>
    <w:rsid w:val="00E45F96"/>
    <w:rsid w:val="00E7764F"/>
    <w:rsid w:val="00E93D16"/>
    <w:rsid w:val="00E96D13"/>
    <w:rsid w:val="00EA42CD"/>
    <w:rsid w:val="00EE4E38"/>
    <w:rsid w:val="00F47D5C"/>
    <w:rsid w:val="00F53FE8"/>
    <w:rsid w:val="00F62FB5"/>
    <w:rsid w:val="00F6408B"/>
    <w:rsid w:val="00F70582"/>
    <w:rsid w:val="00F82748"/>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2021-03-30T13:54:00Z</cp:lastPrinted>
  <dcterms:created xsi:type="dcterms:W3CDTF">2022-05-05T17:03:00Z</dcterms:created>
  <dcterms:modified xsi:type="dcterms:W3CDTF">2022-05-05T17:03:00Z</dcterms:modified>
</cp:coreProperties>
</file>